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66" w:type="dxa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"/>
        <w:gridCol w:w="540"/>
        <w:gridCol w:w="3059"/>
        <w:gridCol w:w="2339"/>
        <w:gridCol w:w="2699"/>
        <w:gridCol w:w="2339"/>
        <w:gridCol w:w="2159"/>
        <w:gridCol w:w="2925"/>
      </w:tblGrid>
      <w:tr w:rsidR="00017300" w:rsidRPr="00EF6768" w:rsidTr="007D5226">
        <w:trPr>
          <w:trHeight w:val="705"/>
          <w:tblHeader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05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Документы, устанавливающие правила и методы исследований (испытаний), измерений </w:t>
            </w:r>
            <w:hyperlink w:anchor="P210" w:history="1">
              <w:r w:rsidRPr="00BD4CDC">
                <w:rPr>
                  <w:rFonts w:ascii="Times New Roman" w:hAnsi="Times New Roman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</w:t>
            </w:r>
            <w:hyperlink r:id="rId7" w:history="1">
              <w:r w:rsidRPr="00BD4CDC">
                <w:rPr>
                  <w:rFonts w:ascii="Times New Roman" w:hAnsi="Times New Roman"/>
                  <w:sz w:val="20"/>
                  <w:szCs w:val="20"/>
                  <w:lang w:eastAsia="ru-RU"/>
                </w:rPr>
                <w:t>ОКПД 2</w:t>
              </w:r>
            </w:hyperlink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&lt;**&gt;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</w:t>
            </w:r>
            <w:hyperlink r:id="rId8" w:history="1">
              <w:r w:rsidRPr="00BD4CDC">
                <w:rPr>
                  <w:rFonts w:ascii="Times New Roman" w:hAnsi="Times New Roman"/>
                  <w:sz w:val="20"/>
                  <w:szCs w:val="20"/>
                  <w:lang w:eastAsia="ru-RU"/>
                </w:rPr>
                <w:t>ТН ВЭД ЕАЭС</w:t>
              </w:r>
            </w:hyperlink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&lt;***&gt;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Определяемая характеристика (показатель) &lt;****&gt;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Диапазон определения &lt;*****&gt;</w:t>
            </w:r>
          </w:p>
        </w:tc>
      </w:tr>
      <w:tr w:rsidR="00017300" w:rsidRPr="00EF6768" w:rsidTr="007D5226">
        <w:trPr>
          <w:trHeight w:val="169"/>
          <w:tblHeader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9" w:type="dxa"/>
          </w:tcPr>
          <w:p w:rsidR="00017300" w:rsidRPr="00BD4CDC" w:rsidRDefault="00017300" w:rsidP="00BD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CD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ГОСТ 13586.3-2015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Зерно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01.11.1-4, 01.11.12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1001-1008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bCs/>
                <w:spacing w:val="2"/>
                <w:sz w:val="20"/>
                <w:szCs w:val="20"/>
                <w:shd w:val="clear" w:color="auto" w:fill="FFFFFF"/>
                <w:lang w:eastAsia="ru-RU"/>
              </w:rPr>
              <w:t>Правила приемки. Отбор проб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17300" w:rsidRPr="00EF6768" w:rsidTr="007D5226">
        <w:trPr>
          <w:trHeight w:val="381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D4CDC" w:rsidRDefault="00017300" w:rsidP="00BD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CDC">
              <w:rPr>
                <w:rFonts w:ascii="Times New Roman" w:hAnsi="Times New Roman"/>
                <w:sz w:val="20"/>
                <w:szCs w:val="20"/>
              </w:rPr>
              <w:t>ГОСТ 28666.2-90</w:t>
            </w:r>
          </w:p>
        </w:tc>
        <w:tc>
          <w:tcPr>
            <w:tcW w:w="2339" w:type="dxa"/>
          </w:tcPr>
          <w:p w:rsidR="00017300" w:rsidRPr="006F62AA" w:rsidRDefault="00017300" w:rsidP="006F62AA">
            <w:pPr>
              <w:keepNext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2D2D2D"/>
                <w:spacing w:val="2"/>
                <w:kern w:val="32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bCs/>
                <w:kern w:val="32"/>
                <w:sz w:val="20"/>
                <w:szCs w:val="20"/>
                <w:lang w:eastAsia="ru-RU"/>
              </w:rPr>
              <w:t>Зерновые и бобовые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01.11, 01.11.1-01.11.09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1001-1008, 100890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keepNext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Cs/>
                <w:color w:val="2D2D2D"/>
                <w:spacing w:val="2"/>
                <w:kern w:val="32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bCs/>
                <w:kern w:val="32"/>
                <w:sz w:val="20"/>
                <w:szCs w:val="20"/>
                <w:lang w:eastAsia="ru-RU"/>
              </w:rPr>
              <w:t>Определение скрытой зараженности насекомыми.</w:t>
            </w:r>
          </w:p>
          <w:p w:rsidR="00017300" w:rsidRPr="00BD4CDC" w:rsidRDefault="00017300" w:rsidP="00BA7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Отбор проб.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6F62AA" w:rsidRDefault="00017300" w:rsidP="006F6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 Р ИСО 24333-2011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Зерно и продукты его переработки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01.11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1001-1008, 1101-1109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Отбор проб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6F62AA" w:rsidRDefault="00017300" w:rsidP="006F62A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ГОСТ 10852-86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Семена масличные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01.11.9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1201-1207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Правила приемки и методы отбора проб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6F62AA" w:rsidRDefault="00017300" w:rsidP="006F62A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ГОСТ 27668-88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Мука и отруби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10.6-10.61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1101-1109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Правила приемки и методы отбора проб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6F62AA" w:rsidRDefault="00017300" w:rsidP="006F62A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ГОСТ  Р 51232-98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11.0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22.01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Общие требования к организации и методам контроля качества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6F62AA" w:rsidRDefault="00017300" w:rsidP="006F62A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ГОСТ 23268.0-91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Воды минеральные питьевые лечебные, лечебно-столовые и природные столовые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11.0, 11.07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2201, 2202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Правила приемки и методы отбора проб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6F62AA" w:rsidRDefault="00017300" w:rsidP="006F62A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ГОСТ 13586.6-93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Зерно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01.11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1001-1008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Метод определения зараженности зерна вредителями путем просеивания средних проб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50437-92 (ИСО 951-79)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Бобовые культуры 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01.11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100890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Отбор проб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ГОСТ  31933-2012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Масла растительные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1507-1515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кислотного числа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0,1 – 30,0 мг КОН/г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D4CDC" w:rsidRDefault="00017300" w:rsidP="00BD4CDC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bCs/>
                <w:kern w:val="32"/>
                <w:sz w:val="20"/>
                <w:szCs w:val="20"/>
                <w:lang w:eastAsia="ru-RU"/>
              </w:rPr>
              <w:t>ГОСТ Р 51487-99</w:t>
            </w:r>
          </w:p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Масла растительные и жиры животные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перекисного числа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0,1 – 45 ммоль активного кислорода  на кг масла или жира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D4CDC" w:rsidRDefault="00017300" w:rsidP="00BD4CDC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bCs/>
                <w:kern w:val="32"/>
                <w:sz w:val="20"/>
                <w:szCs w:val="20"/>
                <w:lang w:eastAsia="ru-RU"/>
              </w:rPr>
              <w:t>ГОСТ ISO 3960-2013</w:t>
            </w:r>
          </w:p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Жиры и масла животные и растительные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перекисного числа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0,1 – 45 ммоль активного кислорода  на кг масла или жира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D4CDC" w:rsidRDefault="00017300" w:rsidP="00BD4CDC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kern w:val="32"/>
                <w:sz w:val="20"/>
                <w:szCs w:val="20"/>
                <w:lang w:eastAsia="ru-RU"/>
              </w:rPr>
              <w:t>ГОСТ 26593-85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Масла растительные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1507-1515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перекисного числа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0,1 – 45 ммоль активного кислорода  на кг масла или жира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D4CDC" w:rsidRDefault="00017300" w:rsidP="00BD4CDC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bCs/>
                <w:kern w:val="32"/>
                <w:sz w:val="20"/>
                <w:szCs w:val="20"/>
                <w:lang w:eastAsia="ru-RU"/>
              </w:rPr>
              <w:t>ГОСТ 5472-50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Масла растительные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1507-1515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Органолептические методы определения запаха,</w:t>
            </w:r>
          </w:p>
          <w:p w:rsidR="00017300" w:rsidRPr="00BD4CDC" w:rsidRDefault="00017300" w:rsidP="00BA7FAE">
            <w:pPr>
              <w:widowControl w:val="0"/>
              <w:autoSpaceDE w:val="0"/>
              <w:autoSpaceDN w:val="0"/>
              <w:spacing w:after="0" w:line="240" w:lineRule="auto"/>
              <w:ind w:hanging="2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цвета и прозрачности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17300" w:rsidRPr="00BD4CDC" w:rsidRDefault="00017300" w:rsidP="00BD4C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Свойственный / несвойственный</w:t>
            </w:r>
          </w:p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От 1 до 50 фем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D4CDC" w:rsidRDefault="00017300" w:rsidP="00BD4CDC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bCs/>
                <w:kern w:val="32"/>
                <w:sz w:val="20"/>
                <w:szCs w:val="20"/>
                <w:lang w:eastAsia="ru-RU"/>
              </w:rPr>
              <w:t>ГОСТ 5481-2014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Масла растительные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1507-1515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нежировых примесей и отстоя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Нижний предел определяемой величины 0,04%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D4CDC" w:rsidRDefault="00017300" w:rsidP="00BD4CDC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bCs/>
                <w:kern w:val="32"/>
                <w:sz w:val="20"/>
                <w:szCs w:val="20"/>
                <w:lang w:eastAsia="ru-RU"/>
              </w:rPr>
              <w:t>ГОСТ 31753-2012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Масла растительные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1507-1515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фосфорсодержащих веществ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от 2,0 до 2300 мг/кг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D4CDC" w:rsidRDefault="00017300" w:rsidP="00BD4CDC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bCs/>
                <w:kern w:val="32"/>
                <w:sz w:val="20"/>
                <w:szCs w:val="20"/>
                <w:lang w:eastAsia="ru-RU"/>
              </w:rPr>
              <w:t>ГОСТ 11812 - 66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Масла растительные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1507-1515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влаги и летучих веществ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0,10 – 0,30 %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D4CDC" w:rsidRDefault="00017300" w:rsidP="00BD4CDC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bCs/>
                <w:kern w:val="32"/>
                <w:sz w:val="20"/>
                <w:szCs w:val="20"/>
                <w:lang w:eastAsia="ru-RU"/>
              </w:rPr>
              <w:t>ГОСТ Р ИСО 3961 - 2010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Жиры и масла животные и растительные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йодного числа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От 5 до 200г</w:t>
            </w:r>
            <w:r w:rsidRPr="00BD4CDC">
              <w:rPr>
                <w:rFonts w:ascii="Times New Roman" w:hAnsi="Times New Roman"/>
                <w:sz w:val="20"/>
                <w:szCs w:val="20"/>
                <w:lang w:val="en-US" w:eastAsia="ru-RU"/>
              </w:rPr>
              <w:t>I2/100u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D4CDC" w:rsidRDefault="00017300" w:rsidP="00BD4CDC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bCs/>
                <w:kern w:val="32"/>
                <w:sz w:val="20"/>
                <w:szCs w:val="20"/>
                <w:lang w:eastAsia="ru-RU"/>
              </w:rPr>
              <w:t>ГОСТ 5479 – 64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Масла растительные и натуральные жирные кислоты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неомыляемых веществ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От 0,1 до 2%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D4CDC" w:rsidRDefault="00017300" w:rsidP="00BD4CDC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color w:val="000000"/>
                <w:kern w:val="32"/>
                <w:sz w:val="20"/>
                <w:szCs w:val="20"/>
                <w:shd w:val="clear" w:color="auto" w:fill="FFFFFF"/>
                <w:lang w:eastAsia="ru-RU"/>
              </w:rPr>
              <w:t>ГОСТ 30089 – 93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Масла растительные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1507-1515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эруковой кислоты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  – 5 %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D4CDC" w:rsidRDefault="00017300" w:rsidP="00BD4CDC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bCs/>
                <w:kern w:val="32"/>
                <w:sz w:val="20"/>
                <w:szCs w:val="20"/>
                <w:lang w:eastAsia="ru-RU"/>
              </w:rPr>
              <w:t>ГОСТ 10967 – 90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Зерно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01.11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1001-1008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запаха,</w:t>
            </w:r>
          </w:p>
          <w:p w:rsidR="00017300" w:rsidRPr="00BD4CDC" w:rsidRDefault="00017300" w:rsidP="00BA7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цвета</w:t>
            </w:r>
          </w:p>
        </w:tc>
        <w:tc>
          <w:tcPr>
            <w:tcW w:w="2925" w:type="dxa"/>
          </w:tcPr>
          <w:p w:rsidR="00017300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Свойственный / несвойственный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D4CDC" w:rsidRDefault="00017300" w:rsidP="00BD4CDC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bCs/>
                <w:kern w:val="32"/>
                <w:sz w:val="20"/>
                <w:szCs w:val="20"/>
                <w:lang w:eastAsia="ru-RU"/>
              </w:rPr>
              <w:t>ГОСТ 13586.5 – 2015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Зерновые и зернобобовые культуры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01.11, 01.11.1-01.11.09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1001-1008, 100890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Определение влажности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от 0,1 до 100 %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D4CDC" w:rsidRDefault="00017300" w:rsidP="00BD4CDC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bCs/>
                <w:color w:val="000000"/>
                <w:kern w:val="32"/>
                <w:sz w:val="20"/>
                <w:szCs w:val="20"/>
                <w:lang w:eastAsia="ru-RU"/>
              </w:rPr>
              <w:t>ГОСТ 10846-91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Зерно и продукты его переработки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01.11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1001-1008, 1101-1109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Азот и сырой протеин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0т 1,0 до100%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6F62AA" w:rsidRDefault="00017300" w:rsidP="006F6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CDC">
              <w:rPr>
                <w:rFonts w:ascii="Times New Roman" w:hAnsi="Times New Roman"/>
                <w:color w:val="000000"/>
                <w:sz w:val="20"/>
                <w:szCs w:val="20"/>
              </w:rPr>
              <w:t>ГОСТ 27676-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Зерно и продукты его переработки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01.11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1001-1008, 1101-1109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Число падения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60-900,с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6F62AA" w:rsidRDefault="00017300" w:rsidP="006F62AA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ГОСТ Р 54895-2012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Зерно пшеницы, ржи, ячменя, овса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01.11.1, 01.11.3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1001, 1002,1003,1004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Натура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В зависимости  от вида продукции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D4CDC" w:rsidRDefault="00017300" w:rsidP="006F62AA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ГОСТ 10987-76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Зерно пшеницы и риса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01.11.1, 01.12.1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1001,1006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Стекловидность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0,5-100%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D4CDC" w:rsidRDefault="00017300" w:rsidP="006F6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ГОСТ Р 54478-2011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Зерно мягкой и твердой пшеницы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01.11.1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10011,10019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Количество сырой клейковины</w:t>
            </w:r>
          </w:p>
          <w:p w:rsidR="00017300" w:rsidRPr="00BD4CDC" w:rsidRDefault="00017300" w:rsidP="00BA7F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Количество сухой клейковины</w:t>
            </w:r>
          </w:p>
          <w:p w:rsidR="00017300" w:rsidRPr="00BD4CDC" w:rsidRDefault="00017300" w:rsidP="00BA7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Качество клейковины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зависимости от вида продукции</w:t>
            </w:r>
          </w:p>
          <w:p w:rsidR="00017300" w:rsidRPr="00BD4CDC" w:rsidRDefault="00017300" w:rsidP="00BD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зависимости от вида продукции</w:t>
            </w:r>
          </w:p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0,1 – 120 ед. ИДК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D4CDC" w:rsidRDefault="00017300" w:rsidP="006F6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ГОСТ 10843-76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Зерно гречихи, проса, овса и риса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01.11.49, 01.11.42, 01.11.33, 01.12.1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10081,1004,1006,10082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Пленчатость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От 0,1 до 100%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D4CDC" w:rsidRDefault="00017300" w:rsidP="00BD4CDC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CDC">
              <w:rPr>
                <w:rFonts w:ascii="Times New Roman" w:hAnsi="Times New Roman"/>
                <w:color w:val="000000"/>
                <w:sz w:val="20"/>
                <w:szCs w:val="20"/>
              </w:rPr>
              <w:t>ГОСТ 10847-74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Зерно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01.11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1001-1008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Зольность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В зависимости от вида продукции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D4CDC" w:rsidRDefault="00017300" w:rsidP="00BD4CDC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CDC">
              <w:rPr>
                <w:rFonts w:ascii="Times New Roman" w:hAnsi="Times New Roman"/>
                <w:color w:val="000000"/>
                <w:sz w:val="20"/>
                <w:szCs w:val="20"/>
              </w:rPr>
              <w:t>ГОСТ 10940-64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Зерно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01.11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1001-1008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Типовой состав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В зависимости от вида продукции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D4CDC" w:rsidRDefault="00017300" w:rsidP="00BD4CDC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CD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ГОСТ 30483-97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Зерно зерновых и семена бобовых культур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01.11, 01.11.1-01.11.09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1001-1008,12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Сорная примесь</w:t>
            </w:r>
          </w:p>
          <w:p w:rsidR="00017300" w:rsidRPr="00BD4CDC" w:rsidRDefault="00017300" w:rsidP="00BA7FAE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Зерновая примесь</w:t>
            </w:r>
          </w:p>
          <w:p w:rsidR="00017300" w:rsidRPr="00BD4CDC" w:rsidRDefault="00017300" w:rsidP="00BA7FAE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Содержание зерен пшеницы, поврежденных клопом-черепашкой</w:t>
            </w:r>
          </w:p>
          <w:p w:rsidR="00017300" w:rsidRPr="00BD4CDC" w:rsidRDefault="00017300" w:rsidP="00BA7FAE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Мелкие зерна и крупность</w:t>
            </w:r>
          </w:p>
          <w:p w:rsidR="00017300" w:rsidRPr="00BD4CDC" w:rsidRDefault="00017300" w:rsidP="00BA7FAE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Металломагнитная примесь</w:t>
            </w:r>
          </w:p>
          <w:p w:rsidR="00017300" w:rsidRPr="00BD4CDC" w:rsidRDefault="00017300" w:rsidP="00BA7FAE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Вредные примеси:</w:t>
            </w:r>
          </w:p>
          <w:p w:rsidR="00017300" w:rsidRPr="00BD4CDC" w:rsidRDefault="00017300" w:rsidP="00BA7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спорынья, горчак ползучий, софора лисохвостная, вязель разноцветный, термопсис ланцетный, гелиотроп опушенноплодный, триходесма седая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от 0 до 100 %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D4CDC" w:rsidRDefault="00017300" w:rsidP="00BD4CDC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CD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ГОСТ 13586.4-83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Зерно зерновых и зернобобовых культур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01.11, 01.11.1-01.11.09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1001-1008,12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Зараженность и поврежденность вредителями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Наличие/отсутствие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D4CDC" w:rsidRDefault="00017300" w:rsidP="00BD4CDC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CD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ГОСТ 13586.6-93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Зерно зерновых и зернобобовых культур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01.11, 01.11.1-01.11.09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1001-1008,12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Зараженность вредителями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Наличие/отсутствие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D4CDC" w:rsidRDefault="00017300" w:rsidP="00BD4CDC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CD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ГОСТ 13496.11-74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Все виды зерна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01.11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Содержание спор головневых грибов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От 0 до 100%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D4CDC" w:rsidRDefault="00017300" w:rsidP="00BD4CDC">
            <w:pPr>
              <w:keepNext/>
              <w:keepLines/>
              <w:pageBreakBefore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CD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ГОСТ 31646-2012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Зерно пшеницы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01.11.1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Зерна с признаками фузариоза в пшенице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От 0 – 100%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6F62AA" w:rsidRDefault="00017300" w:rsidP="006F62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4CD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МУ 5177-90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12C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Зерно 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зерно</w:t>
            </w:r>
            <w:r w:rsidRPr="008412CF">
              <w:rPr>
                <w:rFonts w:ascii="Times New Roman" w:hAnsi="Times New Roman"/>
                <w:sz w:val="20"/>
                <w:szCs w:val="20"/>
                <w:lang w:eastAsia="ru-RU"/>
              </w:rPr>
              <w:t>продукты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10, 10.8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16-24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BD4CD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Дезоксиниваленол (вомитоксин)</w:t>
            </w:r>
          </w:p>
          <w:p w:rsidR="00017300" w:rsidRPr="00BD4CDC" w:rsidRDefault="00017300" w:rsidP="00BA7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BD4CD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Зеараленон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Предел обнаружения для дезоксиниваленола 0,2 мг/кг (по ТСХ); 0,05 мг/кг (по ВЭЖХ); для зеараленона 0,1 мг/кг (по ТСХ); 0,005 мг/кг (по ВЭЖХ)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6F62AA" w:rsidRDefault="00017300" w:rsidP="006F62A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ГОСТ 28001-88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Фуражное зерно, продукты его переработки и все виды комбикормов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01.11.12, 10.91.2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10,11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Зеараленон (ф-2)</w:t>
            </w:r>
          </w:p>
          <w:p w:rsidR="00017300" w:rsidRPr="00BD4CDC" w:rsidRDefault="00017300" w:rsidP="00BA7F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17300" w:rsidRPr="00BD4CDC" w:rsidRDefault="00017300" w:rsidP="00BA7F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17300" w:rsidRPr="00BD4CDC" w:rsidRDefault="00017300" w:rsidP="00BA7F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Т-2 токсин</w:t>
            </w:r>
          </w:p>
          <w:p w:rsidR="00017300" w:rsidRPr="00BD4CDC" w:rsidRDefault="00017300" w:rsidP="00BA7F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17300" w:rsidRPr="00BD4CDC" w:rsidRDefault="00017300" w:rsidP="00BA7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17300" w:rsidRPr="00BD4CDC" w:rsidRDefault="00017300" w:rsidP="00BA7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BD4C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Охратоксин А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spacing w:after="0" w:line="240" w:lineRule="auto"/>
              <w:ind w:left="-124" w:right="-9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Чувствительность метода 50 мкг/кг кормового средства</w:t>
            </w:r>
          </w:p>
          <w:p w:rsidR="00017300" w:rsidRPr="00BD4CDC" w:rsidRDefault="00017300" w:rsidP="00BD4CDC">
            <w:pPr>
              <w:spacing w:after="0" w:line="240" w:lineRule="auto"/>
              <w:ind w:left="-124" w:right="-9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Чувствительность метода - 600 мкг/кг кормового средства</w:t>
            </w:r>
          </w:p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Чувствительность метода - 10 мкг/кг кормового средства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D4CDC" w:rsidRDefault="00017300" w:rsidP="00BD4CD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BD4CD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ГОСТ 27988-88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Семена масличных культур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01.11.9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1201-1207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D4CD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Цвет</w:t>
            </w:r>
          </w:p>
          <w:p w:rsidR="00017300" w:rsidRPr="00BD4CDC" w:rsidRDefault="00017300" w:rsidP="00BA7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BD4CD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Запах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Свойственный / несвойственный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D4CDC" w:rsidRDefault="00017300" w:rsidP="00BD4CD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BD4CD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ГОСТ 10856-96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Семена масличных культур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01.11.9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1201-1207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BD4CD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Влажность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От 0,1 до 100%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D4CDC" w:rsidRDefault="00017300" w:rsidP="00BD4CD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BD4CD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ГОСТ 10853-88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Семена масличных культур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01.11.9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1201-1207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BD4CD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Зараженность вредителями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0-100%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D4CDC" w:rsidRDefault="00017300" w:rsidP="00BD4CD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BD4CD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ГОСТ 10854-2015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Семена масличных культур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01.11.9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1201-1207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BD4CD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Сорная, масличная и особо учитываемая примесь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0-100%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D4CDC" w:rsidRDefault="00017300" w:rsidP="00BD4CD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BD4CD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ГОСТ 10855-64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Семена масличных культур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01.11.9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1201-1207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BD4CD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Лузжистость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От 1,0 -100%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D4CDC" w:rsidRDefault="00017300" w:rsidP="00BD4CD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BD4CD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ГОСТ 10857-64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Семена масличных культур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01.11.9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1201-1207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BD4CD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Масличность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0,01 до 100%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D4CDC" w:rsidRDefault="00017300" w:rsidP="00BD4CD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BD4CD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ГОСТ 10858-77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Семена масличных культур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01.11.9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1201-1207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BD4CD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Кислотное число масла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 0,8 до 25 мг КОН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D4CDC" w:rsidRDefault="00017300" w:rsidP="00BD4CD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BD4CD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ГОСТ 7194-81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Свежий картофель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01.13.51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4CDC">
              <w:rPr>
                <w:rFonts w:ascii="Times New Roman" w:hAnsi="Times New Roman"/>
                <w:lang w:eastAsia="ru-RU"/>
              </w:rPr>
              <w:t>0701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D4CD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Отбор проб</w:t>
            </w:r>
          </w:p>
          <w:p w:rsidR="00017300" w:rsidRPr="00BD4CDC" w:rsidRDefault="00017300" w:rsidP="00BA7F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D4CD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Наличие земли и примеси</w:t>
            </w:r>
          </w:p>
          <w:p w:rsidR="00017300" w:rsidRPr="00BD4CDC" w:rsidRDefault="00017300" w:rsidP="00BA7F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D4CD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Размер клубней</w:t>
            </w:r>
          </w:p>
          <w:p w:rsidR="00017300" w:rsidRPr="00BD4CDC" w:rsidRDefault="00017300" w:rsidP="00BA7F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D4CD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Внешний вид клубней</w:t>
            </w:r>
          </w:p>
          <w:p w:rsidR="00017300" w:rsidRPr="00BD4CDC" w:rsidRDefault="00017300" w:rsidP="00BA7F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D4CD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Наличие клубней с нарастаниями, наростами, позеленевших, с легкой морщинистостью и увядших, с механическими повреждениями, поврежденных сельскохозяйственными вредителями, пораженных болезнями</w:t>
            </w:r>
          </w:p>
          <w:p w:rsidR="00017300" w:rsidRPr="00BD4CDC" w:rsidRDefault="00017300" w:rsidP="00BA7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BD4CD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Содержание крахмала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 зависимости от вида продукции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D4CDC" w:rsidRDefault="00017300" w:rsidP="00BD4CD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BD4CD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ГОСТ 25555.4-91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Продукты переработки плодов и овощей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10.3, 10.31, 10.32, 10,39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20-21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D4CD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Массовая доля золы</w:t>
            </w:r>
          </w:p>
          <w:p w:rsidR="00017300" w:rsidRPr="00BD4CDC" w:rsidRDefault="00017300" w:rsidP="00BA7FA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D4CD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Щелочность общей золы</w:t>
            </w:r>
          </w:p>
          <w:p w:rsidR="00017300" w:rsidRPr="00BD4CDC" w:rsidRDefault="00017300" w:rsidP="00BA7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BD4CD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Щелочность водорастворимой золы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 зависимости от вида продукции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D4CDC" w:rsidRDefault="00017300" w:rsidP="00BD4CD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D4CD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ГОСТ 30349-96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Плоды, овощи и продукты их переработки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10.3, 10.31, 10.32, 10,39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spacing w:after="200" w:line="276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D4CDC">
              <w:rPr>
                <w:rFonts w:ascii="Times New Roman" w:hAnsi="Times New Roman"/>
                <w:lang w:eastAsia="ru-RU"/>
              </w:rPr>
              <w:t>20-21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D4C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ГХЦГ (α-, β-, γ-, изомероы) метаболиты ДДТ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Минимально обнаруживаемое 1 мкг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D4CDC" w:rsidRDefault="00017300" w:rsidP="00BD4CD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D4CD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ГОСТ 30710-2001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Овощи, фрукты и продукты их переработки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10.3, 10.31, 10.32, 10,39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Cs w:val="20"/>
                <w:lang w:eastAsia="ru-RU"/>
              </w:rPr>
              <w:t>20-21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D4C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Фосфорорганические пестициды (диазинон, диметоат (фосфамид), малатион (карбофос), паратион-метил (метафос), фозалона и др.)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Диметоат, паратион-метил и фозалон от 0,01 до 0,06 мг/кг, малатион от 0,1 до 0,5 мг/кг, диазинон от 0,08 до 0,2 мг/кг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D4CDC" w:rsidRDefault="00017300" w:rsidP="00BD4CD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D4CD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ГОСТ 27558-87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Мука и отруби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10.61, 10.61.3, 10.61.4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Цвет</w:t>
            </w:r>
          </w:p>
          <w:p w:rsidR="00017300" w:rsidRPr="00BD4CDC" w:rsidRDefault="00017300" w:rsidP="00BA7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Запах</w:t>
            </w:r>
          </w:p>
          <w:p w:rsidR="00017300" w:rsidRPr="00BD4CDC" w:rsidRDefault="00017300" w:rsidP="00BA7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Вкус</w:t>
            </w:r>
          </w:p>
          <w:p w:rsidR="00017300" w:rsidRPr="00BD4CDC" w:rsidRDefault="00017300" w:rsidP="00BA7F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D4C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Хруст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Свойственный / несвойственный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D4CDC" w:rsidRDefault="00017300" w:rsidP="00BD4CD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D4CD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ГОСТ 9404-88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Мука и отруби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10.61, 10.61.3, 10.61.4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D4C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Влажность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От 0,1-100%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D4CDC" w:rsidRDefault="00017300" w:rsidP="00BD4CD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D4CD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ГОСТ 27494-87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Мука и отруби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10.61, 10.61.3, 10.61.4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D4CD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Зольность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В зависимости от вида продукции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D4CDC" w:rsidRDefault="00017300" w:rsidP="00BD4CD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D4CD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ГОСТ 27560-87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Мука и отруби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10.61, 10.61.3, 10.61.4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D4CD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Крупность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D4CDC">
              <w:rPr>
                <w:rFonts w:cs="Calibri"/>
                <w:sz w:val="20"/>
                <w:szCs w:val="20"/>
                <w:lang w:eastAsia="ru-RU"/>
              </w:rPr>
              <w:t>0-100%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D4CDC" w:rsidRDefault="00017300" w:rsidP="00BD4CD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D4CD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ГОСТ 27493-87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Мука и отруби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10.61, 10.61.3, 10.61.4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D4CD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Кислотность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1-25гр.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D4CDC" w:rsidRDefault="00017300" w:rsidP="00BD4CD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D4CD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ГОСТ 27559-87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Мука и отруби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10.61, 10.61.3, 10.61.4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D4CD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Зараженность и загрязненность вредителями хлебных запасов (насекомые и клещи)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Наличие/отсутствие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D4CDC" w:rsidRDefault="00017300" w:rsidP="00BD4CD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D4CD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ГОСТ 27495-87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Мука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10.61.2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1101-1106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Автолитическая активность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В зависимости от вида продукции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D4CDC" w:rsidRDefault="00017300" w:rsidP="00BD4CD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D4CD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ГОСТ 26312.2-84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Крупа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10.61.3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Запах</w:t>
            </w:r>
          </w:p>
          <w:p w:rsidR="00017300" w:rsidRPr="00BD4CDC" w:rsidRDefault="00017300" w:rsidP="00BA7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Цвет</w:t>
            </w:r>
          </w:p>
          <w:p w:rsidR="00017300" w:rsidRPr="00BD4CDC" w:rsidRDefault="00017300" w:rsidP="00BA7F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Вкус</w:t>
            </w:r>
          </w:p>
          <w:p w:rsidR="00017300" w:rsidRPr="00BD4CDC" w:rsidRDefault="00017300" w:rsidP="00BA7F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D4C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Развариваемость гречневой крупы и овсяных хлопьев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Свойственный / несвойственный</w:t>
            </w:r>
            <w:r w:rsidRPr="00BD4C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17300" w:rsidRPr="00BD4CDC" w:rsidRDefault="00017300" w:rsidP="00BD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D4CD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Диапазон не определен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D4CDC" w:rsidRDefault="00017300" w:rsidP="00BD4CD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D4CD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ГОСТ 26312.7-88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Крупа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10.61.3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D4CD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Влажность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От 0,1 до 100%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BA7F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D4CDC" w:rsidRDefault="00017300" w:rsidP="00BD4CD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D4CD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ГОСТ 26312.4-84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Крупа</w:t>
            </w:r>
          </w:p>
        </w:tc>
        <w:tc>
          <w:tcPr>
            <w:tcW w:w="269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10.61.3</w:t>
            </w:r>
          </w:p>
        </w:tc>
        <w:tc>
          <w:tcPr>
            <w:tcW w:w="2339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2159" w:type="dxa"/>
          </w:tcPr>
          <w:p w:rsidR="00017300" w:rsidRPr="00BD4CDC" w:rsidRDefault="00017300" w:rsidP="00BA7F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BD4CD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Крупность или номер крупы</w:t>
            </w:r>
          </w:p>
          <w:p w:rsidR="00017300" w:rsidRPr="00BD4CDC" w:rsidRDefault="00017300" w:rsidP="00BA7F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D4CDC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Примеси</w:t>
            </w:r>
          </w:p>
        </w:tc>
        <w:tc>
          <w:tcPr>
            <w:tcW w:w="2925" w:type="dxa"/>
          </w:tcPr>
          <w:p w:rsidR="00017300" w:rsidRPr="00BD4CDC" w:rsidRDefault="00017300" w:rsidP="00BD4C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D4CDC">
              <w:rPr>
                <w:rFonts w:ascii="Times New Roman" w:hAnsi="Times New Roman"/>
                <w:sz w:val="20"/>
                <w:szCs w:val="20"/>
                <w:lang w:eastAsia="ru-RU"/>
              </w:rPr>
              <w:t>В зависимости от вида продукции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6F62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ГОСТ 26312.3-84</w:t>
            </w:r>
          </w:p>
        </w:tc>
        <w:tc>
          <w:tcPr>
            <w:tcW w:w="233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Крупа</w:t>
            </w:r>
          </w:p>
        </w:tc>
        <w:tc>
          <w:tcPr>
            <w:tcW w:w="269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10.61</w:t>
            </w:r>
          </w:p>
        </w:tc>
        <w:tc>
          <w:tcPr>
            <w:tcW w:w="233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215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bCs/>
                <w:spacing w:val="2"/>
                <w:sz w:val="20"/>
                <w:szCs w:val="20"/>
                <w:shd w:val="clear" w:color="auto" w:fill="FFFFFF"/>
                <w:lang w:eastAsia="ru-RU"/>
              </w:rPr>
              <w:t>Зараженность вредителями хлебных запасов (насекомыми и клещами)</w:t>
            </w:r>
          </w:p>
        </w:tc>
        <w:tc>
          <w:tcPr>
            <w:tcW w:w="2925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Наличие/отсутствие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6F62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ГОСТ 26312.5-84</w:t>
            </w:r>
          </w:p>
        </w:tc>
        <w:tc>
          <w:tcPr>
            <w:tcW w:w="233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Крупа</w:t>
            </w:r>
          </w:p>
        </w:tc>
        <w:tc>
          <w:tcPr>
            <w:tcW w:w="269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10.61</w:t>
            </w:r>
          </w:p>
        </w:tc>
        <w:tc>
          <w:tcPr>
            <w:tcW w:w="233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215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Зольность </w:t>
            </w:r>
          </w:p>
        </w:tc>
        <w:tc>
          <w:tcPr>
            <w:tcW w:w="2925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В зависимости от вида продукции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6F62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ГОСТ 27839-2013</w:t>
            </w:r>
          </w:p>
        </w:tc>
        <w:tc>
          <w:tcPr>
            <w:tcW w:w="233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Пшеничная мука</w:t>
            </w:r>
          </w:p>
        </w:tc>
        <w:tc>
          <w:tcPr>
            <w:tcW w:w="269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10.61.21.000</w:t>
            </w:r>
          </w:p>
        </w:tc>
        <w:tc>
          <w:tcPr>
            <w:tcW w:w="233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15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и качество клейковины</w:t>
            </w:r>
          </w:p>
        </w:tc>
        <w:tc>
          <w:tcPr>
            <w:tcW w:w="2925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от 0 до 150,7 ед. ИДК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6F62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ГОСТ 20239-74</w:t>
            </w:r>
          </w:p>
        </w:tc>
        <w:tc>
          <w:tcPr>
            <w:tcW w:w="233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Мука, крупа и отруби</w:t>
            </w:r>
          </w:p>
        </w:tc>
        <w:tc>
          <w:tcPr>
            <w:tcW w:w="269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10.61</w:t>
            </w:r>
          </w:p>
        </w:tc>
        <w:tc>
          <w:tcPr>
            <w:tcW w:w="233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5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Металломагнитная примесь</w:t>
            </w:r>
          </w:p>
        </w:tc>
        <w:tc>
          <w:tcPr>
            <w:tcW w:w="2925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От 0,0001мг/кг и более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6F62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ГОСТ 26361-2013</w:t>
            </w:r>
          </w:p>
        </w:tc>
        <w:tc>
          <w:tcPr>
            <w:tcW w:w="233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Пшеничная мука, ржаная хлебопекарная мука</w:t>
            </w:r>
          </w:p>
        </w:tc>
        <w:tc>
          <w:tcPr>
            <w:tcW w:w="269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10.61.21.000</w:t>
            </w:r>
          </w:p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10.61.22.110</w:t>
            </w:r>
          </w:p>
        </w:tc>
        <w:tc>
          <w:tcPr>
            <w:tcW w:w="233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110100</w:t>
            </w:r>
          </w:p>
        </w:tc>
        <w:tc>
          <w:tcPr>
            <w:tcW w:w="215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Белизна </w:t>
            </w:r>
          </w:p>
        </w:tc>
        <w:tc>
          <w:tcPr>
            <w:tcW w:w="2925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12,0 – 80,0 усл. ед. РЗ-БПЛ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6F62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ГОСТ 27670-88</w:t>
            </w:r>
          </w:p>
        </w:tc>
        <w:tc>
          <w:tcPr>
            <w:tcW w:w="233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Мука кукурузная</w:t>
            </w:r>
          </w:p>
        </w:tc>
        <w:tc>
          <w:tcPr>
            <w:tcW w:w="269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10.61.22.120</w:t>
            </w:r>
          </w:p>
        </w:tc>
        <w:tc>
          <w:tcPr>
            <w:tcW w:w="233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110220</w:t>
            </w:r>
          </w:p>
        </w:tc>
        <w:tc>
          <w:tcPr>
            <w:tcW w:w="215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Массовая доля жира</w:t>
            </w:r>
          </w:p>
        </w:tc>
        <w:tc>
          <w:tcPr>
            <w:tcW w:w="2925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6F62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ГОСТ 7698-93 (ИСО 1666-73, ИСО 3188-78, ИСО 3593-81, ИСО 3946-82, ИСО 3947-77, ИСО 5378-78, ИСО 5379-83, ИСО 5809-82, ИСО 5810-82)</w:t>
            </w:r>
          </w:p>
        </w:tc>
        <w:tc>
          <w:tcPr>
            <w:tcW w:w="233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Картофельный, кукурузный, амилопектиновый кукурузный, пшеничный, рисовый, гороховый, тапиоковый и модифицированный крахмалы</w:t>
            </w:r>
          </w:p>
        </w:tc>
        <w:tc>
          <w:tcPr>
            <w:tcW w:w="269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10.62.1</w:t>
            </w:r>
          </w:p>
        </w:tc>
        <w:tc>
          <w:tcPr>
            <w:tcW w:w="233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2159" w:type="dxa"/>
          </w:tcPr>
          <w:p w:rsidR="00017300" w:rsidRPr="00BA7FAE" w:rsidRDefault="00017300" w:rsidP="006F62AA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8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Правила приемки </w:t>
            </w:r>
            <w:r w:rsidRPr="00BA7FAE">
              <w:rPr>
                <w:rFonts w:ascii="Times New Roman" w:hAnsi="Times New Roman"/>
                <w:bCs/>
                <w:sz w:val="20"/>
                <w:szCs w:val="28"/>
                <w:shd w:val="clear" w:color="auto" w:fill="FFFFFF"/>
                <w:lang w:eastAsia="ru-RU"/>
              </w:rPr>
              <w:t>Отбор проб</w:t>
            </w:r>
          </w:p>
          <w:p w:rsidR="00017300" w:rsidRPr="00BA7FAE" w:rsidRDefault="00017300" w:rsidP="006F62AA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8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Органолептические показатели( внешний вид, цвет, запах0</w:t>
            </w:r>
          </w:p>
          <w:p w:rsidR="00017300" w:rsidRPr="00BA7FAE" w:rsidRDefault="00017300" w:rsidP="006F62AA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8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sz w:val="20"/>
                <w:szCs w:val="28"/>
                <w:shd w:val="clear" w:color="auto" w:fill="FFFFFF"/>
                <w:lang w:eastAsia="ru-RU"/>
              </w:rPr>
              <w:t>Количество крапин</w:t>
            </w:r>
          </w:p>
          <w:p w:rsidR="00017300" w:rsidRPr="00BA7FAE" w:rsidRDefault="00017300" w:rsidP="006F62AA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8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sz w:val="20"/>
                <w:szCs w:val="28"/>
                <w:shd w:val="clear" w:color="auto" w:fill="FFFFFF"/>
                <w:lang w:eastAsia="ru-RU"/>
              </w:rPr>
              <w:t>Массовая доля влаги</w:t>
            </w:r>
          </w:p>
          <w:p w:rsidR="00017300" w:rsidRPr="00BA7FAE" w:rsidRDefault="00017300" w:rsidP="006F62AA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8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sz w:val="20"/>
                <w:szCs w:val="28"/>
                <w:shd w:val="clear" w:color="auto" w:fill="FFFFFF"/>
                <w:lang w:eastAsia="ru-RU"/>
              </w:rPr>
              <w:t>Массовая доля общей золы</w:t>
            </w:r>
          </w:p>
          <w:p w:rsidR="00017300" w:rsidRPr="00BA7FAE" w:rsidRDefault="00017300" w:rsidP="006F62AA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8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sz w:val="20"/>
                <w:szCs w:val="28"/>
                <w:shd w:val="clear" w:color="auto" w:fill="FFFFFF"/>
                <w:lang w:eastAsia="ru-RU"/>
              </w:rPr>
              <w:t>Зола (песок), нерастворимая в 10%-ном растворе соляной кислоты</w:t>
            </w:r>
          </w:p>
          <w:p w:rsidR="00017300" w:rsidRPr="00BA7FAE" w:rsidRDefault="00017300" w:rsidP="006F62AA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8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sz w:val="20"/>
                <w:szCs w:val="28"/>
                <w:shd w:val="clear" w:color="auto" w:fill="FFFFFF"/>
                <w:lang w:eastAsia="ru-RU"/>
              </w:rPr>
              <w:t>Кислотность</w:t>
            </w:r>
          </w:p>
          <w:p w:rsidR="00017300" w:rsidRPr="00BA7FAE" w:rsidRDefault="00017300" w:rsidP="006F62AA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8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sz w:val="20"/>
                <w:szCs w:val="28"/>
                <w:shd w:val="clear" w:color="auto" w:fill="FFFFFF"/>
                <w:lang w:eastAsia="ru-RU"/>
              </w:rPr>
              <w:t>Массовая доля протеина</w:t>
            </w: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кукурузном крахмале</w:t>
            </w:r>
          </w:p>
          <w:p w:rsidR="00017300" w:rsidRPr="00BA7FAE" w:rsidRDefault="00017300" w:rsidP="006F62AA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8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sz w:val="20"/>
                <w:szCs w:val="28"/>
                <w:shd w:val="clear" w:color="auto" w:fill="FFFFFF"/>
                <w:lang w:eastAsia="ru-RU"/>
              </w:rPr>
              <w:t>Массовая доля сернистого ангидрида</w:t>
            </w:r>
          </w:p>
          <w:p w:rsidR="00017300" w:rsidRPr="00BA7FAE" w:rsidRDefault="00017300" w:rsidP="006F62AA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8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sz w:val="20"/>
                <w:szCs w:val="28"/>
                <w:shd w:val="clear" w:color="auto" w:fill="FFFFFF"/>
                <w:lang w:eastAsia="ru-RU"/>
              </w:rPr>
              <w:t>Примеси других видов крахмала</w:t>
            </w:r>
          </w:p>
          <w:p w:rsidR="00017300" w:rsidRPr="00BA7FAE" w:rsidRDefault="00017300" w:rsidP="006F62AA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8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sz w:val="20"/>
                <w:szCs w:val="28"/>
                <w:shd w:val="clear" w:color="auto" w:fill="FFFFFF"/>
                <w:lang w:eastAsia="ru-RU"/>
              </w:rPr>
              <w:t>Массовая доля остатка</w:t>
            </w:r>
          </w:p>
          <w:p w:rsidR="00017300" w:rsidRPr="00BA7FAE" w:rsidRDefault="00017300" w:rsidP="006F62AA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8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в амилопектиновом кукурузном крахмале</w:t>
            </w:r>
            <w:r w:rsidRPr="00BA7FAE">
              <w:rPr>
                <w:rFonts w:ascii="Times New Roman" w:hAnsi="Times New Roman"/>
                <w:bCs/>
                <w:sz w:val="20"/>
                <w:szCs w:val="28"/>
                <w:shd w:val="clear" w:color="auto" w:fill="FFFFFF"/>
                <w:lang w:eastAsia="ru-RU"/>
              </w:rPr>
              <w:t xml:space="preserve"> Цветная реакция с йодом </w:t>
            </w: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для амилопектинового кукурузного крахмала</w:t>
            </w:r>
          </w:p>
        </w:tc>
        <w:tc>
          <w:tcPr>
            <w:tcW w:w="2925" w:type="dxa"/>
          </w:tcPr>
          <w:p w:rsidR="00017300" w:rsidRPr="00BA7FAE" w:rsidRDefault="00017300" w:rsidP="006F6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17300" w:rsidRPr="00BA7FAE" w:rsidRDefault="00017300" w:rsidP="006F6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17300" w:rsidRPr="00BA7FAE" w:rsidRDefault="00017300" w:rsidP="006F6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17300" w:rsidRPr="00BA7FAE" w:rsidRDefault="00017300" w:rsidP="006F6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17300" w:rsidRPr="00BA7FAE" w:rsidRDefault="00017300" w:rsidP="006F6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17300" w:rsidRPr="00BA7FAE" w:rsidRDefault="00017300" w:rsidP="006F6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17300" w:rsidRPr="00BA7FAE" w:rsidRDefault="00017300" w:rsidP="006F6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зависимости отвида продукции</w:t>
            </w:r>
          </w:p>
          <w:p w:rsidR="00017300" w:rsidRPr="00BA7FAE" w:rsidRDefault="00017300" w:rsidP="006F6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17300" w:rsidRPr="00BA7FAE" w:rsidRDefault="00017300" w:rsidP="006F6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17300" w:rsidRPr="00BA7FAE" w:rsidRDefault="00017300" w:rsidP="006F6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17300" w:rsidRPr="00BA7FAE" w:rsidRDefault="00017300" w:rsidP="006F6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17300" w:rsidRPr="00BA7FAE" w:rsidRDefault="00017300" w:rsidP="006F6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17300" w:rsidRPr="00BA7FAE" w:rsidRDefault="00017300" w:rsidP="006F6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17300" w:rsidRPr="00BA7FAE" w:rsidRDefault="00017300" w:rsidP="006F6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17300" w:rsidRPr="00BA7FAE" w:rsidRDefault="00017300" w:rsidP="006F6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17300" w:rsidRPr="00BA7FAE" w:rsidRDefault="00017300" w:rsidP="006F6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17300" w:rsidRPr="00BA7FAE" w:rsidRDefault="00017300" w:rsidP="006F6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17300" w:rsidRPr="00BA7FAE" w:rsidRDefault="00017300" w:rsidP="006F6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17300" w:rsidRPr="00BA7FAE" w:rsidRDefault="00017300" w:rsidP="006F6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Наличие/отсутствие (примеси)</w:t>
            </w:r>
          </w:p>
          <w:p w:rsidR="00017300" w:rsidRPr="00BA7FAE" w:rsidRDefault="00017300" w:rsidP="006F6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зависимости от вида продукции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6F62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A7FAE" w:rsidRDefault="00017300" w:rsidP="006F62A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ГОСТ 23268.1-91</w:t>
            </w:r>
          </w:p>
        </w:tc>
        <w:tc>
          <w:tcPr>
            <w:tcW w:w="2339" w:type="dxa"/>
          </w:tcPr>
          <w:p w:rsidR="00017300" w:rsidRPr="00BA7FAE" w:rsidRDefault="00017300" w:rsidP="006F6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</w:rPr>
              <w:t>Лечебные, лечебно-столовые и природные столовые питьевые минеральные воды</w:t>
            </w:r>
          </w:p>
        </w:tc>
        <w:tc>
          <w:tcPr>
            <w:tcW w:w="269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11.07.1</w:t>
            </w:r>
          </w:p>
        </w:tc>
        <w:tc>
          <w:tcPr>
            <w:tcW w:w="233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2201</w:t>
            </w:r>
          </w:p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2202</w:t>
            </w:r>
          </w:p>
        </w:tc>
        <w:tc>
          <w:tcPr>
            <w:tcW w:w="2159" w:type="dxa"/>
          </w:tcPr>
          <w:p w:rsidR="00017300" w:rsidRPr="00BA7FAE" w:rsidRDefault="00017300" w:rsidP="006F62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Прозрачность</w:t>
            </w:r>
          </w:p>
          <w:p w:rsidR="00017300" w:rsidRPr="00BA7FAE" w:rsidRDefault="00017300" w:rsidP="006F62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Цвет</w:t>
            </w:r>
          </w:p>
          <w:p w:rsidR="00017300" w:rsidRPr="00BA7FAE" w:rsidRDefault="00017300" w:rsidP="006F62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Запах</w:t>
            </w:r>
          </w:p>
          <w:p w:rsidR="00017300" w:rsidRPr="00BA7FAE" w:rsidRDefault="00017300" w:rsidP="006F62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Вкус</w:t>
            </w:r>
          </w:p>
          <w:p w:rsidR="00017300" w:rsidRPr="00BA7FAE" w:rsidRDefault="00017300" w:rsidP="006F62AA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8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Объем</w:t>
            </w:r>
          </w:p>
        </w:tc>
        <w:tc>
          <w:tcPr>
            <w:tcW w:w="2925" w:type="dxa"/>
          </w:tcPr>
          <w:p w:rsidR="00017300" w:rsidRPr="00BA7FAE" w:rsidRDefault="00017300" w:rsidP="006F6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Свойственный / несвойственный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6F62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A7FAE" w:rsidRDefault="00017300" w:rsidP="006F62A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ГОСТ 31957-2012</w:t>
            </w:r>
          </w:p>
        </w:tc>
        <w:tc>
          <w:tcPr>
            <w:tcW w:w="2339" w:type="dxa"/>
          </w:tcPr>
          <w:p w:rsidR="00017300" w:rsidRPr="00BA7FAE" w:rsidRDefault="00017300" w:rsidP="006F6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</w:rPr>
              <w:t>Питьевая и природная (поверхностная и подземная) вода, в том числе вода источников питьевого водоснабжения, сточная вода</w:t>
            </w:r>
          </w:p>
        </w:tc>
        <w:tc>
          <w:tcPr>
            <w:tcW w:w="269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11.07.1</w:t>
            </w:r>
          </w:p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36.00.1</w:t>
            </w:r>
          </w:p>
        </w:tc>
        <w:tc>
          <w:tcPr>
            <w:tcW w:w="233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2201</w:t>
            </w:r>
          </w:p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3825</w:t>
            </w:r>
          </w:p>
        </w:tc>
        <w:tc>
          <w:tcPr>
            <w:tcW w:w="2159" w:type="dxa"/>
          </w:tcPr>
          <w:p w:rsidR="00017300" w:rsidRPr="00BA7FAE" w:rsidRDefault="00017300" w:rsidP="006F62A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Щелочность</w:t>
            </w:r>
          </w:p>
          <w:p w:rsidR="00017300" w:rsidRPr="00BA7FAE" w:rsidRDefault="00017300" w:rsidP="006F62A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Карбонаты и гидрокарбонаты</w:t>
            </w:r>
          </w:p>
        </w:tc>
        <w:tc>
          <w:tcPr>
            <w:tcW w:w="2925" w:type="dxa"/>
          </w:tcPr>
          <w:p w:rsidR="00017300" w:rsidRPr="00BA7FAE" w:rsidRDefault="00017300" w:rsidP="006F6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 0,1 до 100 ммоль/дм</w:t>
            </w:r>
            <w:r w:rsidRPr="00BA7FA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  <w:p w:rsidR="00017300" w:rsidRPr="00BA7FAE" w:rsidRDefault="00017300" w:rsidP="006F62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vertAlign w:val="superscript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Массовые концентрации карбонатов от 6 до 6000 мг/дм</w:t>
            </w:r>
            <w:r w:rsidRPr="00BA7FA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гидрокарбонатов в диапазоне от 6,1 до 6100 мг/дм</w:t>
            </w:r>
            <w:r w:rsidRPr="00BA7FA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6F62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ГОСТ 13979.0-86</w:t>
            </w:r>
          </w:p>
        </w:tc>
        <w:tc>
          <w:tcPr>
            <w:tcW w:w="233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Жмыхи, шроты и горчичный порошок, получаемые при переработке масличных семян</w:t>
            </w:r>
          </w:p>
        </w:tc>
        <w:tc>
          <w:tcPr>
            <w:tcW w:w="269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10.41.41.000</w:t>
            </w:r>
          </w:p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10.41.41.123</w:t>
            </w:r>
          </w:p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46.1</w:t>
            </w:r>
          </w:p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10.84.12.160</w:t>
            </w:r>
          </w:p>
        </w:tc>
        <w:tc>
          <w:tcPr>
            <w:tcW w:w="233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2304 00 000 0</w:t>
            </w:r>
          </w:p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2305 00 000 0</w:t>
            </w:r>
          </w:p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2306</w:t>
            </w:r>
          </w:p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2304 00 000 1</w:t>
            </w:r>
          </w:p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2103 30 100 0</w:t>
            </w:r>
          </w:p>
        </w:tc>
        <w:tc>
          <w:tcPr>
            <w:tcW w:w="215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Правила приемки и методы отбора проб</w:t>
            </w:r>
          </w:p>
        </w:tc>
        <w:tc>
          <w:tcPr>
            <w:tcW w:w="2925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6F62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ГОСТ 13496.1-98</w:t>
            </w:r>
          </w:p>
        </w:tc>
        <w:tc>
          <w:tcPr>
            <w:tcW w:w="233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Комбикорма и комбикормовое сырье</w:t>
            </w:r>
          </w:p>
        </w:tc>
        <w:tc>
          <w:tcPr>
            <w:tcW w:w="269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10.91.10.180</w:t>
            </w:r>
          </w:p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10.91.10</w:t>
            </w:r>
          </w:p>
        </w:tc>
        <w:tc>
          <w:tcPr>
            <w:tcW w:w="233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2309 90</w:t>
            </w:r>
          </w:p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215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Массовая доля натрия и хлорида натрия</w:t>
            </w:r>
          </w:p>
        </w:tc>
        <w:tc>
          <w:tcPr>
            <w:tcW w:w="2925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натрия от 0,023 до 2,3% и хлорида натрия - от 0,06 до 5,8%.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6F62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31675-2012</w:t>
            </w:r>
          </w:p>
        </w:tc>
        <w:tc>
          <w:tcPr>
            <w:tcW w:w="233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Все виды кормов растительного происхождения, включая жидкие и пастообразные корма, комбикорма, комбикормовое сырье, жмыхи и шроты</w:t>
            </w:r>
          </w:p>
        </w:tc>
        <w:tc>
          <w:tcPr>
            <w:tcW w:w="269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10.41.41.000</w:t>
            </w:r>
          </w:p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10.41.41.123</w:t>
            </w:r>
          </w:p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46.1</w:t>
            </w:r>
          </w:p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10.91.10.180</w:t>
            </w:r>
          </w:p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10.91.10</w:t>
            </w:r>
          </w:p>
        </w:tc>
        <w:tc>
          <w:tcPr>
            <w:tcW w:w="233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2304 00 000 0</w:t>
            </w:r>
          </w:p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2305 00 000 0</w:t>
            </w:r>
          </w:p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2306</w:t>
            </w:r>
          </w:p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2304 00 000 1</w:t>
            </w:r>
          </w:p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2309 90</w:t>
            </w:r>
          </w:p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215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Массовая доля сырой клетчатки</w:t>
            </w:r>
          </w:p>
        </w:tc>
        <w:tc>
          <w:tcPr>
            <w:tcW w:w="2925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от 2,0% до 50,0%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6F62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13496.12-98</w:t>
            </w:r>
          </w:p>
        </w:tc>
        <w:tc>
          <w:tcPr>
            <w:tcW w:w="233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Комбикорма и комбикормовое сырье </w:t>
            </w:r>
          </w:p>
        </w:tc>
        <w:tc>
          <w:tcPr>
            <w:tcW w:w="269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10.91.10.180</w:t>
            </w:r>
          </w:p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10.91.10</w:t>
            </w: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33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2309 90</w:t>
            </w:r>
          </w:p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215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Общая кислотность</w:t>
            </w:r>
          </w:p>
        </w:tc>
        <w:tc>
          <w:tcPr>
            <w:tcW w:w="2925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6F62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32045-2012 (ISO 5985:2002)</w:t>
            </w:r>
          </w:p>
        </w:tc>
        <w:tc>
          <w:tcPr>
            <w:tcW w:w="233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Корма, комбикорма и комбикормовое сырье</w:t>
            </w:r>
          </w:p>
        </w:tc>
        <w:tc>
          <w:tcPr>
            <w:tcW w:w="269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10.91.10.180</w:t>
            </w:r>
          </w:p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10.91.10</w:t>
            </w: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33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2309 90</w:t>
            </w:r>
          </w:p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215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Зола, не растворимая в соляной кислоте</w:t>
            </w:r>
          </w:p>
        </w:tc>
        <w:tc>
          <w:tcPr>
            <w:tcW w:w="2925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6F62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13496.19-2015</w:t>
            </w:r>
          </w:p>
        </w:tc>
        <w:tc>
          <w:tcPr>
            <w:tcW w:w="233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Корма, комбикорма и комбикормовое сырье</w:t>
            </w:r>
          </w:p>
        </w:tc>
        <w:tc>
          <w:tcPr>
            <w:tcW w:w="269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10.91.10.180</w:t>
            </w:r>
          </w:p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10.91.10</w:t>
            </w: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33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2309 90</w:t>
            </w:r>
          </w:p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215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Ионометрический метод определения содержания нитратов и фотометрические методы определения содержания нитратов и нитритов</w:t>
            </w:r>
          </w:p>
        </w:tc>
        <w:tc>
          <w:tcPr>
            <w:tcW w:w="2925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6F62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32044.1-2012 (ISO 5983-1:2005)</w:t>
            </w:r>
          </w:p>
        </w:tc>
        <w:tc>
          <w:tcPr>
            <w:tcW w:w="233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Корма, комбикорма и комбикормовое сырье</w:t>
            </w:r>
          </w:p>
        </w:tc>
        <w:tc>
          <w:tcPr>
            <w:tcW w:w="269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10.91.10.180</w:t>
            </w:r>
          </w:p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10.91.10</w:t>
            </w: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33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2309 90</w:t>
            </w:r>
          </w:p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215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Массовая доля азота и вычисление массовой доли сырого протеина методом Къельдаля.</w:t>
            </w:r>
          </w:p>
        </w:tc>
        <w:tc>
          <w:tcPr>
            <w:tcW w:w="2925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6F62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13496.4-93</w:t>
            </w:r>
          </w:p>
        </w:tc>
        <w:tc>
          <w:tcPr>
            <w:tcW w:w="233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 виды растительных кормов, комбикормов, комбикормовое сырье (за исключением минерального сырья, дрожжей кормовых и паприна)</w:t>
            </w:r>
          </w:p>
        </w:tc>
        <w:tc>
          <w:tcPr>
            <w:tcW w:w="269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10.91.10.180</w:t>
            </w:r>
          </w:p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10.91.10</w:t>
            </w: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33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2309 90</w:t>
            </w:r>
          </w:p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215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Азот и сырой протеин</w:t>
            </w:r>
          </w:p>
        </w:tc>
        <w:tc>
          <w:tcPr>
            <w:tcW w:w="2925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6F62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26657-97</w:t>
            </w:r>
          </w:p>
        </w:tc>
        <w:tc>
          <w:tcPr>
            <w:tcW w:w="233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 виды растительных кормов, комбикормов, комбикормовое сырье (за исключением минерального сырья, дрожжей кормовых и паприна)</w:t>
            </w:r>
          </w:p>
        </w:tc>
        <w:tc>
          <w:tcPr>
            <w:tcW w:w="269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10.91.10.180</w:t>
            </w:r>
          </w:p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10.91.10</w:t>
            </w: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33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2309 90</w:t>
            </w:r>
          </w:p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215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Фосфор</w:t>
            </w:r>
          </w:p>
        </w:tc>
        <w:tc>
          <w:tcPr>
            <w:tcW w:w="2925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6F62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32905-2014 (ISO 6492:1999)</w:t>
            </w:r>
          </w:p>
        </w:tc>
        <w:tc>
          <w:tcPr>
            <w:tcW w:w="233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Корма, комбикорма и комбикормовое сырье, за исключением семян масличных культур и побочных продуктов их переработки</w:t>
            </w:r>
          </w:p>
        </w:tc>
        <w:tc>
          <w:tcPr>
            <w:tcW w:w="269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10.91.10.180</w:t>
            </w:r>
          </w:p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10.91.10</w:t>
            </w: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33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2309 90</w:t>
            </w:r>
          </w:p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2159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Сырой жир</w:t>
            </w:r>
          </w:p>
        </w:tc>
        <w:tc>
          <w:tcPr>
            <w:tcW w:w="2925" w:type="dxa"/>
          </w:tcPr>
          <w:p w:rsidR="00017300" w:rsidRPr="00BA7FAE" w:rsidRDefault="00017300" w:rsidP="006F62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1636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31674-2012</w:t>
            </w:r>
          </w:p>
        </w:tc>
        <w:tc>
          <w:tcPr>
            <w:tcW w:w="233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ind w:left="-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Фуражное зерно (пшеница, кукуруза, овес, ячмень) и продукты его переработки (мука, крупа, отруби, лузга, жмыхи, шроты); растительные корма (сено, солома, травяная мука); комбикорма для продуктивных и непродуктивных животных (в том числе консервы) и сырье для их производства (корма животного происхождения; продукты микробиологического синтеза; сухое молоко; концентрированные кормовые добавки).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распространяется на корма, имеющие в составе лекарственные препараты (антибиотики, кокцидиостатики и т.п.).</w:t>
            </w:r>
          </w:p>
        </w:tc>
        <w:tc>
          <w:tcPr>
            <w:tcW w:w="269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01.11.1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01.11.2</w:t>
            </w:r>
          </w:p>
          <w:p w:rsidR="00017300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01.11.3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01.11.12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10.61.3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10.61.4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10.91.1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10.91.2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10.92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10.51.2</w:t>
            </w:r>
          </w:p>
        </w:tc>
        <w:tc>
          <w:tcPr>
            <w:tcW w:w="233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1001 19 000 0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1005 90 000 0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1004 90 000 0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1003 90 000 0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1101 00 900 0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1102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1103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2302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2304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2305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2306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2309 90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0402</w:t>
            </w:r>
          </w:p>
        </w:tc>
        <w:tc>
          <w:tcPr>
            <w:tcW w:w="2159" w:type="dxa"/>
          </w:tcPr>
          <w:p w:rsidR="00017300" w:rsidRPr="00BA7FAE" w:rsidRDefault="00017300" w:rsidP="001636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Общая токсичность и оценка общей токсичности корма</w:t>
            </w:r>
          </w:p>
        </w:tc>
        <w:tc>
          <w:tcPr>
            <w:tcW w:w="2925" w:type="dxa"/>
          </w:tcPr>
          <w:p w:rsidR="00017300" w:rsidRPr="00BA7FAE" w:rsidRDefault="00017300" w:rsidP="00163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Выживаемость инфузорий 0 – 100%</w:t>
            </w:r>
          </w:p>
          <w:p w:rsidR="00017300" w:rsidRPr="00BA7FAE" w:rsidRDefault="00017300" w:rsidP="00163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17300" w:rsidRPr="00BA7FAE" w:rsidRDefault="00017300" w:rsidP="00163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нетоксичный;</w:t>
            </w:r>
          </w:p>
          <w:p w:rsidR="00017300" w:rsidRPr="00BA7FAE" w:rsidRDefault="00017300" w:rsidP="00163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слаботоксичный;</w:t>
            </w:r>
          </w:p>
          <w:p w:rsidR="00017300" w:rsidRPr="00BA7FAE" w:rsidRDefault="00017300" w:rsidP="00163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токсичный;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1636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ГОСТ 13496.9-96</w:t>
            </w:r>
          </w:p>
        </w:tc>
        <w:tc>
          <w:tcPr>
            <w:tcW w:w="233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Комбикорма</w:t>
            </w:r>
          </w:p>
        </w:tc>
        <w:tc>
          <w:tcPr>
            <w:tcW w:w="269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10.91.10.180</w:t>
            </w:r>
          </w:p>
        </w:tc>
        <w:tc>
          <w:tcPr>
            <w:tcW w:w="233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2309 90</w:t>
            </w:r>
          </w:p>
        </w:tc>
        <w:tc>
          <w:tcPr>
            <w:tcW w:w="215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Металломагнитная примесь</w:t>
            </w:r>
          </w:p>
        </w:tc>
        <w:tc>
          <w:tcPr>
            <w:tcW w:w="2925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 0,0001 и более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1636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A7FAE" w:rsidRDefault="00017300" w:rsidP="001636B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ГОСТ 13496.13-75</w:t>
            </w:r>
          </w:p>
        </w:tc>
        <w:tc>
          <w:tcPr>
            <w:tcW w:w="2339" w:type="dxa"/>
          </w:tcPr>
          <w:p w:rsidR="00017300" w:rsidRPr="00BA7FAE" w:rsidRDefault="00017300" w:rsidP="00163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AE">
              <w:rPr>
                <w:rFonts w:ascii="Times New Roman" w:hAnsi="Times New Roman"/>
                <w:sz w:val="20"/>
                <w:szCs w:val="20"/>
              </w:rPr>
              <w:t>Комбикорма</w:t>
            </w:r>
          </w:p>
        </w:tc>
        <w:tc>
          <w:tcPr>
            <w:tcW w:w="2699" w:type="dxa"/>
          </w:tcPr>
          <w:p w:rsidR="00017300" w:rsidRPr="00BA7FAE" w:rsidRDefault="00017300" w:rsidP="00163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AE">
              <w:rPr>
                <w:rFonts w:ascii="Times New Roman" w:hAnsi="Times New Roman"/>
                <w:sz w:val="20"/>
                <w:szCs w:val="20"/>
              </w:rPr>
              <w:t>10.91.10.180</w:t>
            </w:r>
          </w:p>
        </w:tc>
        <w:tc>
          <w:tcPr>
            <w:tcW w:w="2339" w:type="dxa"/>
          </w:tcPr>
          <w:p w:rsidR="00017300" w:rsidRPr="00BA7FAE" w:rsidRDefault="00017300" w:rsidP="001636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2309 90 </w:t>
            </w:r>
          </w:p>
        </w:tc>
        <w:tc>
          <w:tcPr>
            <w:tcW w:w="2159" w:type="dxa"/>
          </w:tcPr>
          <w:p w:rsidR="00017300" w:rsidRPr="00BA7FAE" w:rsidRDefault="00017300" w:rsidP="001636B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Запах</w:t>
            </w:r>
          </w:p>
          <w:p w:rsidR="00017300" w:rsidRPr="00BA7FAE" w:rsidRDefault="00017300" w:rsidP="001636B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017300" w:rsidRPr="00BA7FAE" w:rsidRDefault="00017300" w:rsidP="001636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Зараженность вредителями хлебных запасов</w:t>
            </w:r>
          </w:p>
        </w:tc>
        <w:tc>
          <w:tcPr>
            <w:tcW w:w="2925" w:type="dxa"/>
          </w:tcPr>
          <w:p w:rsidR="00017300" w:rsidRPr="00BA7FAE" w:rsidRDefault="00017300" w:rsidP="00163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Свойственный / несвойственный</w:t>
            </w:r>
          </w:p>
          <w:p w:rsidR="00017300" w:rsidRPr="00BA7FAE" w:rsidRDefault="00017300" w:rsidP="00163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Наличие/отсутствие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1636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A7FAE" w:rsidRDefault="00017300" w:rsidP="001636B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ГОСТ 31485-2012</w:t>
            </w:r>
          </w:p>
        </w:tc>
        <w:tc>
          <w:tcPr>
            <w:tcW w:w="2339" w:type="dxa"/>
          </w:tcPr>
          <w:p w:rsidR="00017300" w:rsidRPr="00BA7FAE" w:rsidRDefault="00017300" w:rsidP="00163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AE">
              <w:rPr>
                <w:rFonts w:ascii="Times New Roman" w:hAnsi="Times New Roman"/>
                <w:sz w:val="20"/>
                <w:szCs w:val="20"/>
              </w:rPr>
              <w:t>Комбикорма, белково(амидо)-витаминно-минеральные концентраты</w:t>
            </w:r>
          </w:p>
        </w:tc>
        <w:tc>
          <w:tcPr>
            <w:tcW w:w="2699" w:type="dxa"/>
          </w:tcPr>
          <w:p w:rsidR="00017300" w:rsidRPr="00BA7FAE" w:rsidRDefault="00017300" w:rsidP="001636B4">
            <w:pPr>
              <w:spacing w:after="0" w:line="240" w:lineRule="auto"/>
              <w:jc w:val="center"/>
              <w:rPr>
                <w:bCs/>
                <w:shd w:val="clear" w:color="auto" w:fill="FFFFFF"/>
              </w:rPr>
            </w:pPr>
            <w:r w:rsidRPr="00BA7FAE">
              <w:rPr>
                <w:bCs/>
                <w:shd w:val="clear" w:color="auto" w:fill="FFFFFF"/>
              </w:rPr>
              <w:t>10.91.10.180</w:t>
            </w:r>
          </w:p>
          <w:p w:rsidR="00017300" w:rsidRPr="00BA7FAE" w:rsidRDefault="00017300" w:rsidP="00163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AE">
              <w:rPr>
                <w:bCs/>
                <w:shd w:val="clear" w:color="auto" w:fill="FFFFFF"/>
              </w:rPr>
              <w:t>10.9</w:t>
            </w:r>
          </w:p>
        </w:tc>
        <w:tc>
          <w:tcPr>
            <w:tcW w:w="2339" w:type="dxa"/>
          </w:tcPr>
          <w:p w:rsidR="00017300" w:rsidRPr="00BA7FAE" w:rsidRDefault="00017300" w:rsidP="001636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2309 90</w:t>
            </w:r>
          </w:p>
        </w:tc>
        <w:tc>
          <w:tcPr>
            <w:tcW w:w="2159" w:type="dxa"/>
          </w:tcPr>
          <w:p w:rsidR="00017300" w:rsidRPr="00BA7FAE" w:rsidRDefault="00017300" w:rsidP="001636B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Перекисное число</w:t>
            </w:r>
          </w:p>
        </w:tc>
        <w:tc>
          <w:tcPr>
            <w:tcW w:w="2925" w:type="dxa"/>
          </w:tcPr>
          <w:p w:rsidR="00017300" w:rsidRPr="00BA7FAE" w:rsidRDefault="00017300" w:rsidP="00163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от 0,5 до 300 мМоль активного кислорода на 1 кг липидов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1636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A7FAE" w:rsidRDefault="00017300" w:rsidP="001636B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ГОСТ 28396 (СТ СЭВ 6540-80)</w:t>
            </w:r>
          </w:p>
        </w:tc>
        <w:tc>
          <w:tcPr>
            <w:tcW w:w="2339" w:type="dxa"/>
          </w:tcPr>
          <w:p w:rsidR="00017300" w:rsidRPr="00BA7FAE" w:rsidRDefault="00017300" w:rsidP="00163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AE">
              <w:rPr>
                <w:rFonts w:ascii="Times New Roman" w:hAnsi="Times New Roman"/>
                <w:sz w:val="20"/>
                <w:szCs w:val="20"/>
              </w:rPr>
              <w:t>Фуражное зерно, продукты его переработки, комбикорма</w:t>
            </w:r>
          </w:p>
        </w:tc>
        <w:tc>
          <w:tcPr>
            <w:tcW w:w="2699" w:type="dxa"/>
          </w:tcPr>
          <w:p w:rsidR="00017300" w:rsidRPr="00BA7FAE" w:rsidRDefault="00017300" w:rsidP="00163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AE">
              <w:rPr>
                <w:rFonts w:ascii="Times New Roman" w:hAnsi="Times New Roman"/>
                <w:sz w:val="20"/>
                <w:szCs w:val="20"/>
              </w:rPr>
              <w:t>01.11</w:t>
            </w:r>
          </w:p>
          <w:p w:rsidR="00017300" w:rsidRPr="00BA7FAE" w:rsidRDefault="00017300" w:rsidP="00163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AE">
              <w:rPr>
                <w:rFonts w:ascii="Times New Roman" w:hAnsi="Times New Roman"/>
                <w:sz w:val="20"/>
                <w:szCs w:val="20"/>
              </w:rPr>
              <w:t>10.91.10.110</w:t>
            </w:r>
          </w:p>
          <w:p w:rsidR="00017300" w:rsidRPr="00BA7FAE" w:rsidRDefault="00017300" w:rsidP="00163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AE">
              <w:rPr>
                <w:rFonts w:ascii="Times New Roman" w:hAnsi="Times New Roman"/>
                <w:sz w:val="20"/>
                <w:szCs w:val="20"/>
              </w:rPr>
              <w:t>10.91.10.180</w:t>
            </w:r>
          </w:p>
        </w:tc>
        <w:tc>
          <w:tcPr>
            <w:tcW w:w="2339" w:type="dxa"/>
          </w:tcPr>
          <w:p w:rsidR="00017300" w:rsidRPr="00BA7FAE" w:rsidRDefault="00017300" w:rsidP="001636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10</w:t>
            </w:r>
          </w:p>
          <w:p w:rsidR="00017300" w:rsidRPr="00BA7FAE" w:rsidRDefault="00017300" w:rsidP="001636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11</w:t>
            </w:r>
          </w:p>
          <w:p w:rsidR="00017300" w:rsidRPr="00BA7FAE" w:rsidRDefault="00017300" w:rsidP="001636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2309 90</w:t>
            </w:r>
          </w:p>
        </w:tc>
        <w:tc>
          <w:tcPr>
            <w:tcW w:w="2159" w:type="dxa"/>
          </w:tcPr>
          <w:p w:rsidR="00017300" w:rsidRPr="00BA7FAE" w:rsidRDefault="00017300" w:rsidP="001636B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Патулин</w:t>
            </w:r>
          </w:p>
        </w:tc>
        <w:tc>
          <w:tcPr>
            <w:tcW w:w="2925" w:type="dxa"/>
          </w:tcPr>
          <w:p w:rsidR="00017300" w:rsidRPr="00BA7FAE" w:rsidRDefault="00017300" w:rsidP="00163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Минимальный уровень обнаружения патулина 10 нг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1636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A7FAE" w:rsidRDefault="00017300" w:rsidP="001636B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ГОСТ 13496.17-95</w:t>
            </w:r>
          </w:p>
        </w:tc>
        <w:tc>
          <w:tcPr>
            <w:tcW w:w="2339" w:type="dxa"/>
          </w:tcPr>
          <w:p w:rsidR="00017300" w:rsidRPr="00BA7FAE" w:rsidRDefault="00017300" w:rsidP="00163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AE">
              <w:rPr>
                <w:rFonts w:ascii="Times New Roman" w:hAnsi="Times New Roman"/>
                <w:sz w:val="20"/>
                <w:szCs w:val="20"/>
              </w:rPr>
              <w:t>Корма растительного происхождения: сено, силос, сенаж, искусственно высушенные травяные корма, мука из древесной зелени, зеленая масса травянистых культур</w:t>
            </w:r>
          </w:p>
        </w:tc>
        <w:tc>
          <w:tcPr>
            <w:tcW w:w="2699" w:type="dxa"/>
          </w:tcPr>
          <w:p w:rsidR="00017300" w:rsidRPr="00BA7FAE" w:rsidRDefault="00017300" w:rsidP="00163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AE">
              <w:rPr>
                <w:rFonts w:ascii="Times New Roman" w:hAnsi="Times New Roman"/>
                <w:sz w:val="20"/>
                <w:szCs w:val="20"/>
              </w:rPr>
              <w:t>10.91.10.110</w:t>
            </w:r>
          </w:p>
        </w:tc>
        <w:tc>
          <w:tcPr>
            <w:tcW w:w="2339" w:type="dxa"/>
          </w:tcPr>
          <w:p w:rsidR="00017300" w:rsidRPr="00BA7FAE" w:rsidRDefault="00017300" w:rsidP="001636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1213 00 000 0</w:t>
            </w:r>
          </w:p>
          <w:p w:rsidR="00017300" w:rsidRPr="00BA7FAE" w:rsidRDefault="00017300" w:rsidP="001636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1214</w:t>
            </w:r>
          </w:p>
          <w:p w:rsidR="00017300" w:rsidRPr="00BA7FAE" w:rsidRDefault="00017300" w:rsidP="001636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23</w:t>
            </w:r>
          </w:p>
        </w:tc>
        <w:tc>
          <w:tcPr>
            <w:tcW w:w="2159" w:type="dxa"/>
          </w:tcPr>
          <w:p w:rsidR="00017300" w:rsidRPr="00BA7FAE" w:rsidRDefault="00017300" w:rsidP="001636B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Каротин</w:t>
            </w:r>
          </w:p>
        </w:tc>
        <w:tc>
          <w:tcPr>
            <w:tcW w:w="2925" w:type="dxa"/>
          </w:tcPr>
          <w:p w:rsidR="00017300" w:rsidRPr="00BA7FAE" w:rsidRDefault="00017300" w:rsidP="00163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1636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A7FAE" w:rsidRDefault="00017300" w:rsidP="001636B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ГОСТ 26570-95</w:t>
            </w:r>
          </w:p>
        </w:tc>
        <w:tc>
          <w:tcPr>
            <w:tcW w:w="2339" w:type="dxa"/>
          </w:tcPr>
          <w:p w:rsidR="00017300" w:rsidRPr="00BA7FAE" w:rsidRDefault="00017300" w:rsidP="00163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AE">
              <w:rPr>
                <w:rFonts w:ascii="Times New Roman" w:hAnsi="Times New Roman"/>
                <w:sz w:val="20"/>
                <w:szCs w:val="20"/>
              </w:rPr>
              <w:t>Все виды растительных кормов, комбикормов и комбикормового сырья (за исключением кормовых фосфатов)</w:t>
            </w:r>
          </w:p>
        </w:tc>
        <w:tc>
          <w:tcPr>
            <w:tcW w:w="2699" w:type="dxa"/>
          </w:tcPr>
          <w:p w:rsidR="00017300" w:rsidRPr="00BA7FAE" w:rsidRDefault="00017300" w:rsidP="00163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AE">
              <w:rPr>
                <w:rFonts w:ascii="Times New Roman" w:hAnsi="Times New Roman"/>
                <w:sz w:val="20"/>
                <w:szCs w:val="20"/>
              </w:rPr>
              <w:t>10.91.10</w:t>
            </w:r>
          </w:p>
        </w:tc>
        <w:tc>
          <w:tcPr>
            <w:tcW w:w="2339" w:type="dxa"/>
          </w:tcPr>
          <w:p w:rsidR="00017300" w:rsidRPr="00BA7FAE" w:rsidRDefault="00017300" w:rsidP="001636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2309 90</w:t>
            </w:r>
          </w:p>
        </w:tc>
        <w:tc>
          <w:tcPr>
            <w:tcW w:w="2159" w:type="dxa"/>
          </w:tcPr>
          <w:p w:rsidR="00017300" w:rsidRPr="00BA7FAE" w:rsidRDefault="00017300" w:rsidP="001636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Кальций</w:t>
            </w:r>
          </w:p>
        </w:tc>
        <w:tc>
          <w:tcPr>
            <w:tcW w:w="2925" w:type="dxa"/>
          </w:tcPr>
          <w:p w:rsidR="00017300" w:rsidRPr="00BA7FAE" w:rsidRDefault="00017300" w:rsidP="00163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Более 1 г/кг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1636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A7FAE" w:rsidRDefault="00017300" w:rsidP="001636B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ГОСТ Р 56373-2015</w:t>
            </w:r>
          </w:p>
        </w:tc>
        <w:tc>
          <w:tcPr>
            <w:tcW w:w="2339" w:type="dxa"/>
          </w:tcPr>
          <w:p w:rsidR="00017300" w:rsidRPr="00BA7FAE" w:rsidRDefault="00017300" w:rsidP="00163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AE">
              <w:rPr>
                <w:rFonts w:ascii="Times New Roman" w:hAnsi="Times New Roman"/>
                <w:sz w:val="20"/>
                <w:szCs w:val="20"/>
              </w:rPr>
              <w:t>Кормовые добавки, силос и сенаж</w:t>
            </w:r>
          </w:p>
        </w:tc>
        <w:tc>
          <w:tcPr>
            <w:tcW w:w="2699" w:type="dxa"/>
          </w:tcPr>
          <w:p w:rsidR="00017300" w:rsidRPr="00BA7FAE" w:rsidRDefault="00017300" w:rsidP="00163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AE">
              <w:rPr>
                <w:bCs/>
                <w:shd w:val="clear" w:color="auto" w:fill="FFFFFF"/>
              </w:rPr>
              <w:t>10.91.10</w:t>
            </w:r>
          </w:p>
        </w:tc>
        <w:tc>
          <w:tcPr>
            <w:tcW w:w="2339" w:type="dxa"/>
          </w:tcPr>
          <w:p w:rsidR="00017300" w:rsidRPr="00BA7FAE" w:rsidRDefault="00017300" w:rsidP="001636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2309 90</w:t>
            </w:r>
          </w:p>
          <w:p w:rsidR="00017300" w:rsidRPr="00BA7FAE" w:rsidRDefault="00017300" w:rsidP="001636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1214</w:t>
            </w:r>
          </w:p>
        </w:tc>
        <w:tc>
          <w:tcPr>
            <w:tcW w:w="2159" w:type="dxa"/>
          </w:tcPr>
          <w:p w:rsidR="00017300" w:rsidRPr="00BA7FAE" w:rsidRDefault="00017300" w:rsidP="001636B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Массовая доля органических кислот</w:t>
            </w:r>
          </w:p>
        </w:tc>
        <w:tc>
          <w:tcPr>
            <w:tcW w:w="2925" w:type="dxa"/>
          </w:tcPr>
          <w:p w:rsidR="00017300" w:rsidRPr="00BA7FAE" w:rsidRDefault="00017300" w:rsidP="00163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Щавелевая кислота – от 0,03% до 10,00% включ.;</w:t>
            </w:r>
          </w:p>
          <w:p w:rsidR="00017300" w:rsidRPr="00BA7FAE" w:rsidRDefault="00017300" w:rsidP="00163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муравьиная кислота – от 0,15% до 80,00% включ.;</w:t>
            </w:r>
          </w:p>
          <w:p w:rsidR="00017300" w:rsidRPr="00BA7FAE" w:rsidRDefault="00017300" w:rsidP="001636B4">
            <w:pPr>
              <w:spacing w:after="0" w:line="240" w:lineRule="auto"/>
              <w:ind w:left="-124" w:right="-9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фумаровая кислота – от 0,005% до 80,00% включ.;</w:t>
            </w:r>
          </w:p>
          <w:p w:rsidR="00017300" w:rsidRPr="00BA7FAE" w:rsidRDefault="00017300" w:rsidP="001636B4">
            <w:pPr>
              <w:spacing w:after="0" w:line="240" w:lineRule="auto"/>
              <w:ind w:left="-124" w:right="-9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янтарная кислота – от 0,05% до 80,00% включ.;</w:t>
            </w:r>
          </w:p>
          <w:p w:rsidR="00017300" w:rsidRPr="00BA7FAE" w:rsidRDefault="00017300" w:rsidP="001636B4">
            <w:pPr>
              <w:spacing w:after="0" w:line="240" w:lineRule="auto"/>
              <w:ind w:left="-124" w:right="-9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яблочная кислота – от 0,05% до 80,00% включ.;</w:t>
            </w:r>
          </w:p>
          <w:p w:rsidR="00017300" w:rsidRPr="00BA7FAE" w:rsidRDefault="00017300" w:rsidP="001636B4">
            <w:pPr>
              <w:spacing w:after="0" w:line="240" w:lineRule="auto"/>
              <w:ind w:left="-124" w:right="-9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лимонная кислота – от 0,05% до 80,00% включ.;</w:t>
            </w:r>
          </w:p>
          <w:p w:rsidR="00017300" w:rsidRPr="00BA7FAE" w:rsidRDefault="00017300" w:rsidP="001636B4">
            <w:pPr>
              <w:spacing w:after="0" w:line="240" w:lineRule="auto"/>
              <w:ind w:left="-124" w:right="-9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уксусная кислота – от 0,10% до 80,00% включ.;</w:t>
            </w:r>
          </w:p>
          <w:p w:rsidR="00017300" w:rsidRPr="00BA7FAE" w:rsidRDefault="00017300" w:rsidP="001636B4">
            <w:pPr>
              <w:spacing w:after="0" w:line="240" w:lineRule="auto"/>
              <w:ind w:left="-124" w:right="-9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пропионовая кислота – от 0,10% до 80,00% включ.;</w:t>
            </w:r>
          </w:p>
          <w:p w:rsidR="00017300" w:rsidRPr="00BA7FAE" w:rsidRDefault="00017300" w:rsidP="001636B4">
            <w:pPr>
              <w:spacing w:after="0" w:line="240" w:lineRule="auto"/>
              <w:ind w:left="-124" w:right="-9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молочная кислота – от 0,12% до 80,00% включ.;</w:t>
            </w:r>
          </w:p>
          <w:p w:rsidR="00017300" w:rsidRPr="00BA7FAE" w:rsidRDefault="00017300" w:rsidP="001636B4">
            <w:pPr>
              <w:spacing w:after="0" w:line="240" w:lineRule="auto"/>
              <w:ind w:left="-124" w:right="-9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бензойная кислота – от 0,005% до 50,00% включ.;</w:t>
            </w:r>
          </w:p>
          <w:p w:rsidR="00017300" w:rsidRPr="00BA7FAE" w:rsidRDefault="00017300" w:rsidP="001636B4">
            <w:pPr>
              <w:spacing w:after="0" w:line="240" w:lineRule="auto"/>
              <w:ind w:left="-124" w:right="-9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сорбиновая кислота – от 0,025% до 50,00% включ.;</w:t>
            </w:r>
          </w:p>
          <w:p w:rsidR="00017300" w:rsidRPr="00BA7FAE" w:rsidRDefault="00017300" w:rsidP="001636B4">
            <w:pPr>
              <w:spacing w:after="0" w:line="240" w:lineRule="auto"/>
              <w:ind w:left="-124" w:right="-94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масляная кислота – от 0,05% до 50,00% включ.</w:t>
            </w:r>
          </w:p>
        </w:tc>
      </w:tr>
      <w:tr w:rsidR="00017300" w:rsidRPr="00EF6768" w:rsidTr="007D5226">
        <w:trPr>
          <w:trHeight w:val="137"/>
        </w:trPr>
        <w:tc>
          <w:tcPr>
            <w:tcW w:w="546" w:type="dxa"/>
            <w:gridSpan w:val="2"/>
          </w:tcPr>
          <w:p w:rsidR="00017300" w:rsidRPr="00BD4CDC" w:rsidRDefault="00017300" w:rsidP="001636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A7FAE" w:rsidRDefault="00017300" w:rsidP="001636B4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ГОСТ 13496.20-2014</w:t>
            </w:r>
          </w:p>
        </w:tc>
        <w:tc>
          <w:tcPr>
            <w:tcW w:w="2339" w:type="dxa"/>
          </w:tcPr>
          <w:p w:rsidR="00017300" w:rsidRPr="00BA7FAE" w:rsidRDefault="00017300" w:rsidP="00163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FAE">
              <w:rPr>
                <w:rFonts w:ascii="Times New Roman" w:hAnsi="Times New Roman"/>
                <w:sz w:val="20"/>
                <w:szCs w:val="20"/>
              </w:rPr>
              <w:t>Корма, комбикорма и комбикормовое сырье</w:t>
            </w:r>
          </w:p>
        </w:tc>
        <w:tc>
          <w:tcPr>
            <w:tcW w:w="269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10.91.10.180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10.91.10</w:t>
            </w: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33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2309 90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2159" w:type="dxa"/>
          </w:tcPr>
          <w:p w:rsidR="00017300" w:rsidRPr="00BA7FAE" w:rsidRDefault="00017300" w:rsidP="001636B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Остаточные количества хлорорганических пестицидов изомеров ГХЦГ (</w:t>
            </w: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α</w:t>
            </w: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-ГХЦГ, </w:t>
            </w: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β-</w:t>
            </w: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ГХЦГ, </w:t>
            </w: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γ-</w:t>
            </w: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ГХЦГ) и метаболитов ДДТ (ДДТ, ДДД, ДДЕ)</w:t>
            </w:r>
          </w:p>
        </w:tc>
        <w:tc>
          <w:tcPr>
            <w:tcW w:w="2925" w:type="dxa"/>
          </w:tcPr>
          <w:p w:rsidR="00017300" w:rsidRPr="00BA7FAE" w:rsidRDefault="00017300" w:rsidP="00163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Нижние пределы обнаружения0,01 мг/кг для метаболитов ДДТ и 0,05 мг/кг для изомеров ГХЦГ</w:t>
            </w:r>
          </w:p>
        </w:tc>
      </w:tr>
      <w:tr w:rsidR="00017300" w:rsidRPr="00EF6768" w:rsidTr="007D5226">
        <w:trPr>
          <w:gridBefore w:val="1"/>
          <w:wBefore w:w="6" w:type="dxa"/>
          <w:trHeight w:val="137"/>
        </w:trPr>
        <w:tc>
          <w:tcPr>
            <w:tcW w:w="540" w:type="dxa"/>
          </w:tcPr>
          <w:p w:rsidR="00017300" w:rsidRPr="00BD4CDC" w:rsidRDefault="00017300" w:rsidP="001636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МУ 1541-76</w:t>
            </w:r>
          </w:p>
        </w:tc>
        <w:tc>
          <w:tcPr>
            <w:tcW w:w="233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Вода, почва, фураж, трава, сено, зерно, молоко, сливочное масло, мясо (говядина), продукты питания растительного и животного происхождения</w:t>
            </w:r>
          </w:p>
        </w:tc>
        <w:tc>
          <w:tcPr>
            <w:tcW w:w="269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11.07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08.99.29.130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23.99.19.190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01.11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01.19.1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01.41.20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10.51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33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2201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2202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0401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0405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5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2,4-дихлорфеноксиуксусная кислота (2,4-Д)</w:t>
            </w:r>
          </w:p>
        </w:tc>
        <w:tc>
          <w:tcPr>
            <w:tcW w:w="2925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Чувствительность определения методом тонкослойной хроматографии составляет: (в виде 2,4-Д) - в воде - 0,04 мг/л, в почве - 0,2 мг/кг, в траве - 0,06 мг/кг, в сене - 0,4 мг/кг, в зерне - 0,3 мг/кг, в молоке - 0,4 мг/л, в сливочном масле - 0,8 мг/кг, в мясе (говядина) - 0,6 мг/кг; в виде метилового эфира 2,4-Д - в воде - 0,01 мг/л, в почве - 0,05 мг/кг, в траве - 0,08 мг/кг, в сене - 0,1 мг/кг, в зерне - 0,08 мг/кг, в молоке - 0,1 мг/л, в сливочном масле - 0,2 мг/кг, в мясе (говядина) - 0,15 мг/кг. Процент определения методом тонкослойной хроматографии составляет: в воде +90-95%, в почве - 70-80%, в траве - 60%, в сене - 60%, в молоке - 80%, в сливочном масле - 70%, в мясе - 75%, в зерне - 60%.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Минимально открываемое количество 2,4-Д на тонкослойных хроматограммах 1 мкг.</w:t>
            </w:r>
          </w:p>
        </w:tc>
      </w:tr>
      <w:tr w:rsidR="00017300" w:rsidRPr="00EF6768" w:rsidTr="007D5226">
        <w:trPr>
          <w:gridBefore w:val="1"/>
          <w:wBefore w:w="6" w:type="dxa"/>
          <w:trHeight w:val="137"/>
        </w:trPr>
        <w:tc>
          <w:tcPr>
            <w:tcW w:w="540" w:type="dxa"/>
          </w:tcPr>
          <w:p w:rsidR="00017300" w:rsidRPr="00BD4CDC" w:rsidRDefault="00017300" w:rsidP="001636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МУ 1218-75</w:t>
            </w:r>
          </w:p>
        </w:tc>
        <w:tc>
          <w:tcPr>
            <w:tcW w:w="233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Овощи, продукты животноводства, корма</w:t>
            </w:r>
          </w:p>
        </w:tc>
        <w:tc>
          <w:tcPr>
            <w:tcW w:w="269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10.39.1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10.1-10.5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233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02, 04, 05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2309</w:t>
            </w:r>
          </w:p>
        </w:tc>
        <w:tc>
          <w:tcPr>
            <w:tcW w:w="2159" w:type="dxa"/>
          </w:tcPr>
          <w:p w:rsidR="00017300" w:rsidRPr="00BA7FAE" w:rsidRDefault="00017300" w:rsidP="001636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Ртутьорганические пестициды</w:t>
            </w:r>
          </w:p>
        </w:tc>
        <w:tc>
          <w:tcPr>
            <w:tcW w:w="2925" w:type="dxa"/>
          </w:tcPr>
          <w:p w:rsidR="00017300" w:rsidRPr="00BA7FAE" w:rsidRDefault="00017300" w:rsidP="00163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Нижний предел определения 0,5 мкг органической ртути в навеске, т.е. 10 мкг/кг при величине пробы 50 г</w:t>
            </w:r>
          </w:p>
        </w:tc>
      </w:tr>
      <w:tr w:rsidR="00017300" w:rsidRPr="00EF6768" w:rsidTr="007D5226">
        <w:trPr>
          <w:gridBefore w:val="1"/>
          <w:wBefore w:w="6" w:type="dxa"/>
          <w:trHeight w:val="137"/>
        </w:trPr>
        <w:tc>
          <w:tcPr>
            <w:tcW w:w="540" w:type="dxa"/>
          </w:tcPr>
          <w:p w:rsidR="00017300" w:rsidRPr="00BD4CDC" w:rsidRDefault="00017300" w:rsidP="001636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51116-97</w:t>
            </w:r>
          </w:p>
        </w:tc>
        <w:tc>
          <w:tcPr>
            <w:tcW w:w="233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Зерно (пшеница, кукуруза, ячмень, овес), продукты его переработки (мука, крупа, отруби и др.), комбикорма</w:t>
            </w:r>
          </w:p>
        </w:tc>
        <w:tc>
          <w:tcPr>
            <w:tcW w:w="269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01.11.1, 01.11.2, 01.11.3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10.61.2, 10.61.3, 10.61.4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10.91.10.180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1001, 1003-1005,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1101-1109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2302, 230800, 230990</w:t>
            </w:r>
          </w:p>
        </w:tc>
        <w:tc>
          <w:tcPr>
            <w:tcW w:w="2159" w:type="dxa"/>
          </w:tcPr>
          <w:p w:rsidR="00017300" w:rsidRPr="00BA7FAE" w:rsidRDefault="00017300" w:rsidP="001636B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Дезоксиниваленол (вомитоксин)</w:t>
            </w:r>
          </w:p>
        </w:tc>
        <w:tc>
          <w:tcPr>
            <w:tcW w:w="2925" w:type="dxa"/>
          </w:tcPr>
          <w:p w:rsidR="00017300" w:rsidRPr="00BA7FAE" w:rsidRDefault="00017300" w:rsidP="00163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Пределы определения в пробе – 0,2 – 4,0 мг/кг, в растворе – 1– 20 нг/мкдм</w:t>
            </w:r>
            <w:r w:rsidRPr="00BA7FA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017300" w:rsidRPr="00EF6768" w:rsidTr="007D5226">
        <w:trPr>
          <w:gridBefore w:val="1"/>
          <w:wBefore w:w="6" w:type="dxa"/>
          <w:trHeight w:val="137"/>
        </w:trPr>
        <w:tc>
          <w:tcPr>
            <w:tcW w:w="540" w:type="dxa"/>
          </w:tcPr>
          <w:p w:rsidR="00017300" w:rsidRPr="00BD4CDC" w:rsidRDefault="00017300" w:rsidP="001636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32587-2013</w:t>
            </w:r>
          </w:p>
        </w:tc>
        <w:tc>
          <w:tcPr>
            <w:tcW w:w="233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Зерно и продукты его переработки</w:t>
            </w:r>
          </w:p>
        </w:tc>
        <w:tc>
          <w:tcPr>
            <w:tcW w:w="269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01.11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10.61.2, 10.61.3</w:t>
            </w:r>
          </w:p>
        </w:tc>
        <w:tc>
          <w:tcPr>
            <w:tcW w:w="233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10, 11</w:t>
            </w:r>
          </w:p>
        </w:tc>
        <w:tc>
          <w:tcPr>
            <w:tcW w:w="215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Охратоксин A</w:t>
            </w:r>
          </w:p>
        </w:tc>
        <w:tc>
          <w:tcPr>
            <w:tcW w:w="2925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При очистке методом колоночной хроматографии (метод A) в продовольственном зерне, мукомольно-крупяных изделиях на основе пшеницы, кукурузы, ячменя, ржи, овса и риса, комбикормов и сырья для их производства на зерновой основе (жмых, шрот) в диапазоне измерений массовой доли охратоксина A от 0,0025 до 1,0 млн</w:t>
            </w:r>
            <w:r w:rsidRPr="00BA7FAE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-1</w:t>
            </w: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- очистка методом твердофазной экстракции (метод Б) в зерне злаков и муке в диапазоне измерений массовой доли охратоксина A более 0,0004 млн</w:t>
            </w:r>
            <w:r w:rsidRPr="00BA7FAE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-1</w:t>
            </w: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 млн</w:t>
            </w:r>
            <w:r w:rsidRPr="00BA7FAE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-1</w:t>
            </w: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соответствует 1 мг/кг или 1000 мкг/кг</w:t>
            </w:r>
          </w:p>
        </w:tc>
      </w:tr>
      <w:tr w:rsidR="00017300" w:rsidRPr="00EF6768" w:rsidTr="007D5226">
        <w:trPr>
          <w:gridBefore w:val="1"/>
          <w:wBefore w:w="6" w:type="dxa"/>
          <w:trHeight w:val="137"/>
        </w:trPr>
        <w:tc>
          <w:tcPr>
            <w:tcW w:w="540" w:type="dxa"/>
          </w:tcPr>
          <w:p w:rsidR="00017300" w:rsidRPr="00BD4CDC" w:rsidRDefault="00017300" w:rsidP="001636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26929-94</w:t>
            </w:r>
          </w:p>
        </w:tc>
        <w:tc>
          <w:tcPr>
            <w:tcW w:w="233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Сырье и продукты пищевые</w:t>
            </w:r>
          </w:p>
        </w:tc>
        <w:tc>
          <w:tcPr>
            <w:tcW w:w="269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01.1-01.2, 01.4, 10.1 - 10.8</w:t>
            </w:r>
          </w:p>
        </w:tc>
        <w:tc>
          <w:tcPr>
            <w:tcW w:w="233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06-12, 16-24</w:t>
            </w:r>
          </w:p>
        </w:tc>
        <w:tc>
          <w:tcPr>
            <w:tcW w:w="215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Сухая, мокрая минерализация и способ кислотной экстракции проб для последующего определения в них меди, свинца, кадмия, цинка, олова, железа, хрома, никеля, алюминия и мышьяка.</w:t>
            </w:r>
          </w:p>
        </w:tc>
        <w:tc>
          <w:tcPr>
            <w:tcW w:w="2925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17300" w:rsidRPr="00EF6768" w:rsidTr="007D5226">
        <w:trPr>
          <w:gridBefore w:val="1"/>
          <w:wBefore w:w="6" w:type="dxa"/>
          <w:trHeight w:val="137"/>
        </w:trPr>
        <w:tc>
          <w:tcPr>
            <w:tcW w:w="540" w:type="dxa"/>
          </w:tcPr>
          <w:p w:rsidR="00017300" w:rsidRPr="00BD4CDC" w:rsidRDefault="00017300" w:rsidP="001636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МУ 3184-84</w:t>
            </w:r>
          </w:p>
        </w:tc>
        <w:tc>
          <w:tcPr>
            <w:tcW w:w="233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Сырье и продукты пищевые</w:t>
            </w:r>
          </w:p>
        </w:tc>
        <w:tc>
          <w:tcPr>
            <w:tcW w:w="269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01.1-01.2, 01.4, 10.1 - 10.8</w:t>
            </w:r>
          </w:p>
        </w:tc>
        <w:tc>
          <w:tcPr>
            <w:tcW w:w="233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06-12, 16-24</w:t>
            </w:r>
          </w:p>
        </w:tc>
        <w:tc>
          <w:tcPr>
            <w:tcW w:w="2159" w:type="dxa"/>
          </w:tcPr>
          <w:p w:rsidR="00017300" w:rsidRPr="00BA7FAE" w:rsidRDefault="00017300" w:rsidP="001636B4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Т-2 токсин</w:t>
            </w:r>
          </w:p>
        </w:tc>
        <w:tc>
          <w:tcPr>
            <w:tcW w:w="2925" w:type="dxa"/>
          </w:tcPr>
          <w:p w:rsidR="00017300" w:rsidRPr="00BA7FAE" w:rsidRDefault="00017300" w:rsidP="001636B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Общий предел обнаружения метода – до 50 мкг/кг (0,05 мг/кг),</w:t>
            </w:r>
          </w:p>
        </w:tc>
      </w:tr>
      <w:tr w:rsidR="00017300" w:rsidRPr="00EF6768" w:rsidTr="007D5226">
        <w:trPr>
          <w:gridBefore w:val="1"/>
          <w:wBefore w:w="6" w:type="dxa"/>
          <w:trHeight w:val="137"/>
        </w:trPr>
        <w:tc>
          <w:tcPr>
            <w:tcW w:w="540" w:type="dxa"/>
          </w:tcPr>
          <w:p w:rsidR="00017300" w:rsidRPr="00BD4CDC" w:rsidRDefault="00017300" w:rsidP="001636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26930-86</w:t>
            </w:r>
          </w:p>
        </w:tc>
        <w:tc>
          <w:tcPr>
            <w:tcW w:w="233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Сырье и продукты пищевые</w:t>
            </w:r>
          </w:p>
        </w:tc>
        <w:tc>
          <w:tcPr>
            <w:tcW w:w="269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01.1-01.2, 01.4, 10.1 - 10.8</w:t>
            </w:r>
          </w:p>
        </w:tc>
        <w:tc>
          <w:tcPr>
            <w:tcW w:w="233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06-12, 16-24</w:t>
            </w:r>
          </w:p>
        </w:tc>
        <w:tc>
          <w:tcPr>
            <w:tcW w:w="2159" w:type="dxa"/>
          </w:tcPr>
          <w:p w:rsidR="00017300" w:rsidRPr="00BA7FAE" w:rsidRDefault="00017300" w:rsidP="001636B4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Мышьяк</w:t>
            </w:r>
          </w:p>
        </w:tc>
        <w:tc>
          <w:tcPr>
            <w:tcW w:w="2925" w:type="dxa"/>
          </w:tcPr>
          <w:p w:rsidR="00017300" w:rsidRPr="00BA7FAE" w:rsidRDefault="00017300" w:rsidP="001636B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Минимальная масса мышьяка в колориметрируемом объеме, составляет 2,5 мкг при использовании поглощающего раствора с моноэтаноламином и 5 мкг - с уротропином</w:t>
            </w:r>
          </w:p>
        </w:tc>
      </w:tr>
      <w:tr w:rsidR="00017300" w:rsidRPr="00EF6768" w:rsidTr="007D5226">
        <w:trPr>
          <w:gridBefore w:val="1"/>
          <w:wBefore w:w="6" w:type="dxa"/>
          <w:trHeight w:val="137"/>
        </w:trPr>
        <w:tc>
          <w:tcPr>
            <w:tcW w:w="540" w:type="dxa"/>
          </w:tcPr>
          <w:p w:rsidR="00017300" w:rsidRPr="00BD4CDC" w:rsidRDefault="00017300" w:rsidP="001636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30538-97</w:t>
            </w:r>
          </w:p>
        </w:tc>
        <w:tc>
          <w:tcPr>
            <w:tcW w:w="233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Пищевое сырье и готовые продукты</w:t>
            </w:r>
          </w:p>
        </w:tc>
        <w:tc>
          <w:tcPr>
            <w:tcW w:w="269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01.1-01.2, 01.4, 10.1 - 10.8</w:t>
            </w:r>
          </w:p>
        </w:tc>
        <w:tc>
          <w:tcPr>
            <w:tcW w:w="233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06-12, 16-24</w:t>
            </w:r>
          </w:p>
        </w:tc>
        <w:tc>
          <w:tcPr>
            <w:tcW w:w="2159" w:type="dxa"/>
          </w:tcPr>
          <w:p w:rsidR="00017300" w:rsidRPr="00BA7FAE" w:rsidRDefault="00017300" w:rsidP="001636B4">
            <w:pPr>
              <w:spacing w:after="0" w:line="216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Кадмий </w:t>
            </w:r>
          </w:p>
          <w:p w:rsidR="00017300" w:rsidRPr="00BA7FAE" w:rsidRDefault="00017300" w:rsidP="001636B4">
            <w:pPr>
              <w:spacing w:after="0" w:line="216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Свинец</w:t>
            </w:r>
          </w:p>
          <w:p w:rsidR="00017300" w:rsidRPr="00BA7FAE" w:rsidRDefault="00017300" w:rsidP="001636B4">
            <w:pPr>
              <w:spacing w:after="0" w:line="216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Медь</w:t>
            </w:r>
          </w:p>
          <w:p w:rsidR="00017300" w:rsidRPr="00BA7FAE" w:rsidRDefault="00017300" w:rsidP="001636B4">
            <w:pPr>
              <w:spacing w:after="0" w:line="216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Цинк</w:t>
            </w:r>
          </w:p>
          <w:p w:rsidR="00017300" w:rsidRPr="00BA7FAE" w:rsidRDefault="00017300" w:rsidP="001636B4">
            <w:pPr>
              <w:spacing w:after="0" w:line="216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Железо </w:t>
            </w:r>
          </w:p>
          <w:p w:rsidR="00017300" w:rsidRPr="00BA7FAE" w:rsidRDefault="00017300" w:rsidP="001636B4">
            <w:pPr>
              <w:spacing w:after="0" w:line="216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Олово </w:t>
            </w:r>
          </w:p>
          <w:p w:rsidR="00017300" w:rsidRPr="00BA7FAE" w:rsidRDefault="00017300" w:rsidP="001636B4">
            <w:pPr>
              <w:spacing w:after="0" w:line="216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Мышьяк</w:t>
            </w:r>
          </w:p>
        </w:tc>
        <w:tc>
          <w:tcPr>
            <w:tcW w:w="2925" w:type="dxa"/>
          </w:tcPr>
          <w:p w:rsidR="00017300" w:rsidRPr="00BA7FAE" w:rsidRDefault="00017300" w:rsidP="001636B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0,002 до 4,00 мг/кг; </w:t>
            </w:r>
          </w:p>
          <w:p w:rsidR="00017300" w:rsidRPr="00BA7FAE" w:rsidRDefault="00017300" w:rsidP="001636B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0,02 до 12,00 мг/кг; </w:t>
            </w:r>
          </w:p>
          <w:p w:rsidR="00017300" w:rsidRPr="00BA7FAE" w:rsidRDefault="00017300" w:rsidP="001636B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0,1 до 200,0 мг/кг; </w:t>
            </w:r>
          </w:p>
          <w:p w:rsidR="00017300" w:rsidRPr="00BA7FAE" w:rsidRDefault="00017300" w:rsidP="001636B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0,6 до 800,0 мг/кг; </w:t>
            </w:r>
          </w:p>
          <w:p w:rsidR="00017300" w:rsidRPr="00BA7FAE" w:rsidRDefault="00017300" w:rsidP="001636B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1,0 до 60,0 мг/кг; </w:t>
            </w:r>
          </w:p>
          <w:p w:rsidR="00017300" w:rsidRPr="00BA7FAE" w:rsidRDefault="00017300" w:rsidP="001636B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от 40,0 до 800,0 мг/кг; от 0,025 до 20,0 мг/кг с относительной погрешностью не более 30%</w:t>
            </w:r>
          </w:p>
        </w:tc>
      </w:tr>
      <w:tr w:rsidR="00017300" w:rsidRPr="00EF6768" w:rsidTr="007D5226">
        <w:trPr>
          <w:gridBefore w:val="1"/>
          <w:wBefore w:w="6" w:type="dxa"/>
          <w:trHeight w:val="137"/>
        </w:trPr>
        <w:tc>
          <w:tcPr>
            <w:tcW w:w="540" w:type="dxa"/>
          </w:tcPr>
          <w:p w:rsidR="00017300" w:rsidRPr="00BD4CDC" w:rsidRDefault="00017300" w:rsidP="001636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26927-86</w:t>
            </w:r>
          </w:p>
        </w:tc>
        <w:tc>
          <w:tcPr>
            <w:tcW w:w="233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Сырье и пищевые продукты</w:t>
            </w:r>
          </w:p>
        </w:tc>
        <w:tc>
          <w:tcPr>
            <w:tcW w:w="269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01.1-01.2, 01.4, 10.1 - 10.8</w:t>
            </w:r>
          </w:p>
        </w:tc>
        <w:tc>
          <w:tcPr>
            <w:tcW w:w="233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06-12, 16-24</w:t>
            </w:r>
          </w:p>
        </w:tc>
        <w:tc>
          <w:tcPr>
            <w:tcW w:w="215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Ртуть</w:t>
            </w:r>
          </w:p>
        </w:tc>
        <w:tc>
          <w:tcPr>
            <w:tcW w:w="2925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Минимальная масса </w:t>
            </w: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ртути составляет 0,15 мкг в колориметрируемом объеме пробы.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Минимальная масса ртути, определяемая методом атомной абсорбции, - 0,01 мкг в исследуемом объеме пробы мас</w:t>
            </w:r>
            <w:r w:rsidRPr="00BA7FAE">
              <w:rPr>
                <w:rFonts w:ascii="Times New Roman" w:hAnsi="Times New Roman" w:cs="Calibri"/>
                <w:sz w:val="20"/>
                <w:szCs w:val="20"/>
                <w:lang w:eastAsia="ru-RU"/>
              </w:rPr>
              <w:t>сой до 3 г.</w:t>
            </w:r>
          </w:p>
        </w:tc>
      </w:tr>
      <w:tr w:rsidR="00017300" w:rsidRPr="00EF6768" w:rsidTr="007D5226">
        <w:trPr>
          <w:gridBefore w:val="1"/>
          <w:wBefore w:w="6" w:type="dxa"/>
          <w:trHeight w:val="137"/>
        </w:trPr>
        <w:tc>
          <w:tcPr>
            <w:tcW w:w="540" w:type="dxa"/>
          </w:tcPr>
          <w:p w:rsidR="00017300" w:rsidRPr="00BD4CDC" w:rsidRDefault="00017300" w:rsidP="001636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30711-2001</w:t>
            </w:r>
          </w:p>
        </w:tc>
        <w:tc>
          <w:tcPr>
            <w:tcW w:w="233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Пищевые продукты</w:t>
            </w:r>
          </w:p>
        </w:tc>
        <w:tc>
          <w:tcPr>
            <w:tcW w:w="269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10.1 - 10.8</w:t>
            </w:r>
          </w:p>
        </w:tc>
        <w:tc>
          <w:tcPr>
            <w:tcW w:w="233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16-24</w:t>
            </w:r>
          </w:p>
        </w:tc>
        <w:tc>
          <w:tcPr>
            <w:tcW w:w="215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Афлатоксин B1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Афлатоксин М1</w:t>
            </w:r>
          </w:p>
        </w:tc>
        <w:tc>
          <w:tcPr>
            <w:tcW w:w="2925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Диапазон измеряемых содержаний афлатоксина B1 во всех продуктах, кроме молочных: 0,003-0,02 мг/кг; в молочных продуктах: 0,0005-0,003 мг/кг; афлатоксина М1 - 0,0005-0,005 мг/кг.</w:t>
            </w:r>
          </w:p>
        </w:tc>
      </w:tr>
      <w:tr w:rsidR="00017300" w:rsidRPr="00EF6768" w:rsidTr="007D5226">
        <w:trPr>
          <w:gridBefore w:val="1"/>
          <w:wBefore w:w="6" w:type="dxa"/>
          <w:trHeight w:val="137"/>
        </w:trPr>
        <w:tc>
          <w:tcPr>
            <w:tcW w:w="540" w:type="dxa"/>
          </w:tcPr>
          <w:p w:rsidR="00017300" w:rsidRPr="00BD4CDC" w:rsidRDefault="00017300" w:rsidP="001636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51650-2000</w:t>
            </w:r>
          </w:p>
        </w:tc>
        <w:tc>
          <w:tcPr>
            <w:tcW w:w="233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Продовольственное сырье, пищевые продукты, пищевые и вкусовые добавки</w:t>
            </w:r>
          </w:p>
        </w:tc>
        <w:tc>
          <w:tcPr>
            <w:tcW w:w="269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01.1-01.2, 01.4, 10.1 - 10.8</w:t>
            </w:r>
          </w:p>
        </w:tc>
        <w:tc>
          <w:tcPr>
            <w:tcW w:w="233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06-12, 16-24</w:t>
            </w:r>
          </w:p>
        </w:tc>
        <w:tc>
          <w:tcPr>
            <w:tcW w:w="215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Массовая доля бенз(а)пирена</w:t>
            </w:r>
          </w:p>
        </w:tc>
        <w:tc>
          <w:tcPr>
            <w:tcW w:w="2925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Диапазон определяемых величин массовой доли бенз(а)пирена в анализируемых продуктах - 0,0002-0,005 мг/кг 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или 0,2х10</w:t>
            </w:r>
            <w:r w:rsidRPr="00BA7FAE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-7</w:t>
            </w: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-5,0х10</w:t>
            </w:r>
            <w:r w:rsidRPr="00BA7FAE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-7</w:t>
            </w: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%. Оптимальный диапазон определения массовых концентраций бенз(а)пирена в растворе составляет 0,01-0,05 мкг/см</w:t>
            </w:r>
            <w:r w:rsidRPr="00BA7FAE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Диапазон определяемых величин массовой доли бенз(а)пирена в анализируемых продуктах при использовании метода высокоэффективной жидкостной хроматографии и метода спектрофлуориметрии при комнатной температуре 0,0001-0,002 мг/кг 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или 0,1х10</w:t>
            </w:r>
            <w:r w:rsidRPr="00BA7FAE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-7</w:t>
            </w: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-2,0х10</w:t>
            </w:r>
            <w:r w:rsidRPr="00BA7FAE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-7</w:t>
            </w: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%. Оптимальный диапазон определяемых массовых концентраций бенз(а)пирена в растворе при использовании метода высокоэффективной жидкостной хроматографии составляет 0,01-0,02 мкг/см</w:t>
            </w:r>
            <w:r w:rsidRPr="00BA7FAE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, при использовании метода спектрофлуориметрии - 0,02-0,2 мкг/см</w:t>
            </w:r>
            <w:r w:rsidRPr="00BA7FAE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017300" w:rsidRPr="00EF6768" w:rsidTr="007D5226">
        <w:trPr>
          <w:gridBefore w:val="1"/>
          <w:wBefore w:w="6" w:type="dxa"/>
          <w:trHeight w:val="137"/>
        </w:trPr>
        <w:tc>
          <w:tcPr>
            <w:tcW w:w="540" w:type="dxa"/>
          </w:tcPr>
          <w:p w:rsidR="00017300" w:rsidRPr="00BD4CDC" w:rsidRDefault="00017300" w:rsidP="001636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32163-2013</w:t>
            </w:r>
          </w:p>
        </w:tc>
        <w:tc>
          <w:tcPr>
            <w:tcW w:w="233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Пищевые продукты</w:t>
            </w:r>
          </w:p>
        </w:tc>
        <w:tc>
          <w:tcPr>
            <w:tcW w:w="269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10.1 - 10.8</w:t>
            </w:r>
          </w:p>
        </w:tc>
        <w:tc>
          <w:tcPr>
            <w:tcW w:w="233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16-24</w:t>
            </w:r>
          </w:p>
        </w:tc>
        <w:tc>
          <w:tcPr>
            <w:tcW w:w="2159" w:type="dxa"/>
          </w:tcPr>
          <w:p w:rsidR="00017300" w:rsidRPr="00BA7FAE" w:rsidRDefault="00017300" w:rsidP="001636B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Стронций-90</w:t>
            </w:r>
          </w:p>
        </w:tc>
        <w:tc>
          <w:tcPr>
            <w:tcW w:w="2925" w:type="dxa"/>
          </w:tcPr>
          <w:p w:rsidR="00017300" w:rsidRPr="00BA7FAE" w:rsidRDefault="00017300" w:rsidP="001636B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Минимальная измеряемая активность прибора 0,1-1,0 Бк</w:t>
            </w:r>
          </w:p>
        </w:tc>
      </w:tr>
      <w:tr w:rsidR="00017300" w:rsidRPr="00EF6768" w:rsidTr="007D5226">
        <w:trPr>
          <w:gridBefore w:val="1"/>
          <w:wBefore w:w="6" w:type="dxa"/>
          <w:trHeight w:val="137"/>
        </w:trPr>
        <w:tc>
          <w:tcPr>
            <w:tcW w:w="540" w:type="dxa"/>
          </w:tcPr>
          <w:p w:rsidR="00017300" w:rsidRPr="00BD4CDC" w:rsidRDefault="00017300" w:rsidP="001636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32161-2013</w:t>
            </w:r>
          </w:p>
        </w:tc>
        <w:tc>
          <w:tcPr>
            <w:tcW w:w="233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Пищевые продукты</w:t>
            </w:r>
          </w:p>
        </w:tc>
        <w:tc>
          <w:tcPr>
            <w:tcW w:w="269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10.1 - 10.8</w:t>
            </w:r>
          </w:p>
        </w:tc>
        <w:tc>
          <w:tcPr>
            <w:tcW w:w="233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16-24</w:t>
            </w:r>
          </w:p>
        </w:tc>
        <w:tc>
          <w:tcPr>
            <w:tcW w:w="2159" w:type="dxa"/>
          </w:tcPr>
          <w:p w:rsidR="00017300" w:rsidRPr="00BA7FAE" w:rsidRDefault="00017300" w:rsidP="001636B4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Цезий-137</w:t>
            </w:r>
          </w:p>
        </w:tc>
        <w:tc>
          <w:tcPr>
            <w:tcW w:w="2925" w:type="dxa"/>
          </w:tcPr>
          <w:p w:rsidR="00017300" w:rsidRPr="00BA7FAE" w:rsidRDefault="00017300" w:rsidP="001636B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Минимальная измеряемая активность прибора 3-10 Бк</w:t>
            </w:r>
          </w:p>
        </w:tc>
      </w:tr>
      <w:tr w:rsidR="00017300" w:rsidRPr="00EF6768" w:rsidTr="007D5226">
        <w:trPr>
          <w:gridBefore w:val="1"/>
          <w:wBefore w:w="6" w:type="dxa"/>
          <w:trHeight w:val="137"/>
        </w:trPr>
        <w:tc>
          <w:tcPr>
            <w:tcW w:w="540" w:type="dxa"/>
          </w:tcPr>
          <w:p w:rsidR="00017300" w:rsidRPr="00BD4CDC" w:rsidRDefault="00017300" w:rsidP="001636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МУК 4.4.1.011-93</w:t>
            </w:r>
          </w:p>
        </w:tc>
        <w:tc>
          <w:tcPr>
            <w:tcW w:w="233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Продовольственное сырье и пищевые продукты</w:t>
            </w:r>
          </w:p>
        </w:tc>
        <w:tc>
          <w:tcPr>
            <w:tcW w:w="269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01.1-01.2, 01.4, 10.1 - 10.8</w:t>
            </w:r>
          </w:p>
        </w:tc>
        <w:tc>
          <w:tcPr>
            <w:tcW w:w="233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06-12, 16-24</w:t>
            </w:r>
          </w:p>
        </w:tc>
        <w:tc>
          <w:tcPr>
            <w:tcW w:w="2159" w:type="dxa"/>
          </w:tcPr>
          <w:p w:rsidR="00017300" w:rsidRPr="00BA7FAE" w:rsidRDefault="00017300" w:rsidP="001636B4">
            <w:pPr>
              <w:spacing w:after="0" w:line="216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N-нитрозамины</w:t>
            </w:r>
          </w:p>
        </w:tc>
        <w:tc>
          <w:tcPr>
            <w:tcW w:w="2925" w:type="dxa"/>
          </w:tcPr>
          <w:p w:rsidR="00017300" w:rsidRPr="00BA7FAE" w:rsidRDefault="00017300" w:rsidP="001636B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Нижний предел определения НА - 1 мкг/кг продукта</w:t>
            </w:r>
          </w:p>
        </w:tc>
      </w:tr>
      <w:tr w:rsidR="00017300" w:rsidRPr="00EF6768" w:rsidTr="007D5226">
        <w:trPr>
          <w:gridBefore w:val="1"/>
          <w:wBefore w:w="6" w:type="dxa"/>
          <w:trHeight w:val="137"/>
        </w:trPr>
        <w:tc>
          <w:tcPr>
            <w:tcW w:w="540" w:type="dxa"/>
          </w:tcPr>
          <w:p w:rsidR="00017300" w:rsidRPr="00BD4CDC" w:rsidRDefault="00017300" w:rsidP="001636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53244-2008 (ИСО 21570:2005)</w:t>
            </w:r>
          </w:p>
        </w:tc>
        <w:tc>
          <w:tcPr>
            <w:tcW w:w="233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Пищевые продукты, корма и растительные образцы</w:t>
            </w:r>
          </w:p>
        </w:tc>
        <w:tc>
          <w:tcPr>
            <w:tcW w:w="269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01.1-01.2, 01.4, 10.1 - 10.8, 10.9</w:t>
            </w:r>
          </w:p>
        </w:tc>
        <w:tc>
          <w:tcPr>
            <w:tcW w:w="233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06-12, 16-24</w:t>
            </w:r>
          </w:p>
        </w:tc>
        <w:tc>
          <w:tcPr>
            <w:tcW w:w="2159" w:type="dxa"/>
          </w:tcPr>
          <w:p w:rsidR="00017300" w:rsidRPr="00BA7FAE" w:rsidRDefault="00017300" w:rsidP="001636B4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Количественное определение ГМО</w:t>
            </w:r>
          </w:p>
        </w:tc>
        <w:tc>
          <w:tcPr>
            <w:tcW w:w="2925" w:type="dxa"/>
          </w:tcPr>
          <w:p w:rsidR="00017300" w:rsidRPr="00BA7FAE" w:rsidRDefault="00017300" w:rsidP="001636B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=50 копий/82000 копий100%</w:t>
            </w:r>
          </w:p>
        </w:tc>
      </w:tr>
      <w:tr w:rsidR="00017300" w:rsidRPr="00EF6768" w:rsidTr="007D5226">
        <w:trPr>
          <w:gridBefore w:val="1"/>
          <w:wBefore w:w="6" w:type="dxa"/>
          <w:trHeight w:val="1232"/>
        </w:trPr>
        <w:tc>
          <w:tcPr>
            <w:tcW w:w="540" w:type="dxa"/>
          </w:tcPr>
          <w:p w:rsidR="00017300" w:rsidRPr="00BD4CDC" w:rsidRDefault="00017300" w:rsidP="001636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Р 52173-2003</w:t>
            </w:r>
          </w:p>
        </w:tc>
        <w:tc>
          <w:tcPr>
            <w:tcW w:w="233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Пищевые сырье и продукты</w:t>
            </w:r>
          </w:p>
        </w:tc>
        <w:tc>
          <w:tcPr>
            <w:tcW w:w="269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01.1-01.2, 01.4, 10.1 - 10.8</w:t>
            </w:r>
          </w:p>
        </w:tc>
        <w:tc>
          <w:tcPr>
            <w:tcW w:w="233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06-12, 16-24</w:t>
            </w:r>
          </w:p>
        </w:tc>
        <w:tc>
          <w:tcPr>
            <w:tcW w:w="2159" w:type="dxa"/>
          </w:tcPr>
          <w:p w:rsidR="00017300" w:rsidRPr="00BA7FAE" w:rsidRDefault="00017300" w:rsidP="001636B4">
            <w:pPr>
              <w:spacing w:after="0" w:line="216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Идентификации генетически модифицированных источников (ГМИ) растительного происхождения</w:t>
            </w:r>
          </w:p>
        </w:tc>
        <w:tc>
          <w:tcPr>
            <w:tcW w:w="2925" w:type="dxa"/>
          </w:tcPr>
          <w:p w:rsidR="00017300" w:rsidRPr="00BA7FAE" w:rsidRDefault="00017300" w:rsidP="001636B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Наличие/отсутствие</w:t>
            </w:r>
          </w:p>
        </w:tc>
      </w:tr>
      <w:tr w:rsidR="00017300" w:rsidRPr="00EF6768" w:rsidTr="007D5226">
        <w:trPr>
          <w:gridBefore w:val="1"/>
          <w:wBefore w:w="6" w:type="dxa"/>
          <w:trHeight w:val="137"/>
        </w:trPr>
        <w:tc>
          <w:tcPr>
            <w:tcW w:w="540" w:type="dxa"/>
          </w:tcPr>
          <w:p w:rsidR="00017300" w:rsidRPr="00BD4CDC" w:rsidRDefault="00017300" w:rsidP="001636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31719-2012</w:t>
            </w:r>
          </w:p>
        </w:tc>
        <w:tc>
          <w:tcPr>
            <w:tcW w:w="233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Корма, пищевые продукты, продовольственное сырье растительного, животного происхождения, в том числе подвергавшееся термической обработке</w:t>
            </w:r>
          </w:p>
        </w:tc>
        <w:tc>
          <w:tcPr>
            <w:tcW w:w="269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01.1-01.2, 01.4, 10.1 - 10.8, 10.9</w:t>
            </w:r>
          </w:p>
        </w:tc>
        <w:tc>
          <w:tcPr>
            <w:tcW w:w="233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06-12, 16-24</w:t>
            </w:r>
          </w:p>
        </w:tc>
        <w:tc>
          <w:tcPr>
            <w:tcW w:w="2159" w:type="dxa"/>
          </w:tcPr>
          <w:p w:rsidR="00017300" w:rsidRPr="00BA7FAE" w:rsidRDefault="00017300" w:rsidP="001636B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Качественное определение видовой принадлежности мясных и растительных ингредиентов</w:t>
            </w:r>
          </w:p>
        </w:tc>
        <w:tc>
          <w:tcPr>
            <w:tcW w:w="2925" w:type="dxa"/>
          </w:tcPr>
          <w:p w:rsidR="00017300" w:rsidRPr="00BA7FAE" w:rsidRDefault="00017300" w:rsidP="001636B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Наличие/отсутствие</w:t>
            </w:r>
          </w:p>
        </w:tc>
      </w:tr>
      <w:tr w:rsidR="00017300" w:rsidRPr="00EF6768" w:rsidTr="007D5226">
        <w:trPr>
          <w:gridBefore w:val="1"/>
          <w:wBefore w:w="6" w:type="dxa"/>
          <w:trHeight w:val="137"/>
        </w:trPr>
        <w:tc>
          <w:tcPr>
            <w:tcW w:w="540" w:type="dxa"/>
          </w:tcPr>
          <w:p w:rsidR="00017300" w:rsidRPr="00BD4CDC" w:rsidRDefault="00017300" w:rsidP="001636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МУ 2142-80</w:t>
            </w:r>
          </w:p>
        </w:tc>
        <w:tc>
          <w:tcPr>
            <w:tcW w:w="233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Вода, почва, вино, овощи, фрукты, грибы, зерно, комбикорма, </w:t>
            </w: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корнеклубнеплоды и</w:t>
            </w:r>
            <w:r w:rsidRPr="00BA7FAE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зеленые корма, рыба,</w:t>
            </w:r>
            <w:r w:rsidRPr="00BA7FAE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мясо, мясопродукты, внутренние органы,</w:t>
            </w:r>
            <w:r w:rsidRPr="00BA7FAE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молоко и молочные продукты, животный жир, сливочное и растительное масло,</w:t>
            </w:r>
            <w:r w:rsidRPr="00BA7FAE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жмых, шрот, лузга,</w:t>
            </w:r>
            <w:r w:rsidRPr="00BA7FAE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мед,</w:t>
            </w:r>
            <w:r w:rsidRPr="00BA7FAE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сахар,</w:t>
            </w:r>
            <w:r w:rsidRPr="00BA7FAE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яйца и яйцепродукты,</w:t>
            </w:r>
            <w:r w:rsidRPr="00BA7FAE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а также табачные изделия</w:t>
            </w:r>
          </w:p>
        </w:tc>
        <w:tc>
          <w:tcPr>
            <w:tcW w:w="269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11.07.1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08.99.29.130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11.02.1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01.13, 01.21-01.27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01.11-01.12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10.91.10.180, 10.9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03, 10.1-10.5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01.49.21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01.47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10.81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10.41.41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10.61.4</w:t>
            </w:r>
          </w:p>
        </w:tc>
        <w:tc>
          <w:tcPr>
            <w:tcW w:w="233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2201, 2202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2508, 2512, 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2204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07, 08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23.09.90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03, 16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02, 04, 17, 24, 15</w:t>
            </w:r>
          </w:p>
        </w:tc>
        <w:tc>
          <w:tcPr>
            <w:tcW w:w="2159" w:type="dxa"/>
          </w:tcPr>
          <w:p w:rsidR="00017300" w:rsidRPr="007E61B8" w:rsidRDefault="00017300" w:rsidP="001636B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ДДТ, ДДЭ, ДДД, гексохлорана, альдрина, кельтана, гептахлора, метоксихлора, дактала, тедиона и </w:t>
            </w:r>
            <w:r w:rsidRPr="007E61B8">
              <w:rPr>
                <w:rFonts w:ascii="Times New Roman" w:hAnsi="Times New Roman"/>
                <w:sz w:val="20"/>
                <w:szCs w:val="20"/>
                <w:lang w:eastAsia="ru-RU"/>
              </w:rPr>
              <w:t>эфирсульфоната</w:t>
            </w:r>
            <w:r w:rsidRPr="007E61B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017300" w:rsidRPr="007E61B8" w:rsidRDefault="00017300" w:rsidP="001636B4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7E61B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ексахлорбензол</w:t>
            </w:r>
          </w:p>
        </w:tc>
        <w:tc>
          <w:tcPr>
            <w:tcW w:w="2925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Calibri"/>
                <w:szCs w:val="20"/>
                <w:lang w:eastAsia="ru-RU"/>
              </w:rPr>
            </w:pP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cs="Calibri"/>
                <w:szCs w:val="20"/>
                <w:lang w:eastAsia="ru-RU"/>
              </w:rPr>
              <w:t>0,005 – 2,0 мг/кг или мг/л</w:t>
            </w:r>
          </w:p>
        </w:tc>
      </w:tr>
      <w:tr w:rsidR="00017300" w:rsidRPr="00EF6768" w:rsidTr="007D5226">
        <w:trPr>
          <w:gridBefore w:val="1"/>
          <w:wBefore w:w="6" w:type="dxa"/>
          <w:trHeight w:val="137"/>
        </w:trPr>
        <w:tc>
          <w:tcPr>
            <w:tcW w:w="540" w:type="dxa"/>
          </w:tcPr>
          <w:p w:rsidR="00017300" w:rsidRPr="00BD4CDC" w:rsidRDefault="00017300" w:rsidP="001636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7FA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ГОСТ 13979.6-69</w:t>
            </w:r>
          </w:p>
        </w:tc>
        <w:tc>
          <w:tcPr>
            <w:tcW w:w="233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Жмыхи, шроты, горчичный порошок,</w:t>
            </w:r>
            <w:r w:rsidRPr="00BA7FAE">
              <w:rPr>
                <w:rFonts w:cs="Calibri"/>
                <w:szCs w:val="20"/>
                <w:lang w:eastAsia="ru-RU"/>
              </w:rPr>
              <w:t xml:space="preserve"> </w:t>
            </w:r>
            <w:r w:rsidRPr="00BA7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получаемые при переработке масличных семян</w:t>
            </w:r>
          </w:p>
        </w:tc>
        <w:tc>
          <w:tcPr>
            <w:tcW w:w="269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10.41.41.000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10.41.41.123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46.1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10.84.12.160</w:t>
            </w:r>
          </w:p>
        </w:tc>
        <w:tc>
          <w:tcPr>
            <w:tcW w:w="233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2304 00 000 0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2305 00 000 0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2306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2304 00 000 1</w:t>
            </w:r>
          </w:p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2103 30 100 0</w:t>
            </w:r>
          </w:p>
        </w:tc>
        <w:tc>
          <w:tcPr>
            <w:tcW w:w="2159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Массовая доля золы и массовая доля золы, не растворимой в растворе соляной кислоты с массовой долей 10%</w:t>
            </w:r>
          </w:p>
        </w:tc>
        <w:tc>
          <w:tcPr>
            <w:tcW w:w="2925" w:type="dxa"/>
          </w:tcPr>
          <w:p w:rsidR="00017300" w:rsidRPr="00BA7FAE" w:rsidRDefault="00017300" w:rsidP="001636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7FAE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17300" w:rsidRDefault="00017300">
      <w:pPr>
        <w:rPr>
          <w:rFonts w:ascii="Times New Roman" w:hAnsi="Times New Roman"/>
          <w:sz w:val="24"/>
          <w:szCs w:val="24"/>
        </w:rPr>
      </w:pPr>
    </w:p>
    <w:p w:rsidR="00017300" w:rsidRDefault="00017300">
      <w:pPr>
        <w:rPr>
          <w:rFonts w:ascii="Times New Roman" w:hAnsi="Times New Roman"/>
          <w:sz w:val="24"/>
          <w:szCs w:val="24"/>
        </w:rPr>
      </w:pPr>
    </w:p>
    <w:p w:rsidR="00017300" w:rsidRPr="00C417F6" w:rsidRDefault="00017300">
      <w:pPr>
        <w:rPr>
          <w:rFonts w:ascii="Times New Roman" w:hAnsi="Times New Roman"/>
          <w:sz w:val="24"/>
          <w:szCs w:val="24"/>
        </w:rPr>
      </w:pPr>
    </w:p>
    <w:sectPr w:rsidR="00017300" w:rsidRPr="00C417F6" w:rsidSect="006F62AA">
      <w:headerReference w:type="default" r:id="rId9"/>
      <w:headerReference w:type="first" r:id="rId10"/>
      <w:pgSz w:w="16838" w:h="11906" w:orient="landscape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300" w:rsidRDefault="00017300" w:rsidP="00C417F6">
      <w:pPr>
        <w:spacing w:after="0" w:line="240" w:lineRule="auto"/>
      </w:pPr>
      <w:r>
        <w:separator/>
      </w:r>
    </w:p>
  </w:endnote>
  <w:endnote w:type="continuationSeparator" w:id="0">
    <w:p w:rsidR="00017300" w:rsidRDefault="00017300" w:rsidP="00C4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300" w:rsidRDefault="00017300" w:rsidP="00C417F6">
      <w:pPr>
        <w:spacing w:after="0" w:line="240" w:lineRule="auto"/>
      </w:pPr>
      <w:r>
        <w:separator/>
      </w:r>
    </w:p>
  </w:footnote>
  <w:footnote w:type="continuationSeparator" w:id="0">
    <w:p w:rsidR="00017300" w:rsidRDefault="00017300" w:rsidP="00C41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300" w:rsidRDefault="00017300" w:rsidP="00BD4CDC">
    <w:pPr>
      <w:pStyle w:val="Header"/>
      <w:jc w:val="right"/>
    </w:pPr>
    <w:r>
      <w:t xml:space="preserve">Лист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18</w:t>
    </w:r>
    <w:r>
      <w:rPr>
        <w:b/>
        <w:bCs/>
      </w:rPr>
      <w:fldChar w:fldCharType="end"/>
    </w:r>
    <w:r>
      <w:t xml:space="preserve"> листов 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18</w:t>
    </w:r>
    <w:r>
      <w:rPr>
        <w:b/>
        <w:bCs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300" w:rsidRDefault="00017300" w:rsidP="00BD4CDC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354C"/>
    <w:multiLevelType w:val="hybridMultilevel"/>
    <w:tmpl w:val="B712B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3748A8"/>
    <w:multiLevelType w:val="hybridMultilevel"/>
    <w:tmpl w:val="3446C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C6D"/>
    <w:rsid w:val="00002C6D"/>
    <w:rsid w:val="00017300"/>
    <w:rsid w:val="000774DC"/>
    <w:rsid w:val="001464AD"/>
    <w:rsid w:val="001636B4"/>
    <w:rsid w:val="001B27D6"/>
    <w:rsid w:val="0039186F"/>
    <w:rsid w:val="00494AC9"/>
    <w:rsid w:val="005E7137"/>
    <w:rsid w:val="005F11FB"/>
    <w:rsid w:val="006F62AA"/>
    <w:rsid w:val="00754CBB"/>
    <w:rsid w:val="007B48B1"/>
    <w:rsid w:val="007D5226"/>
    <w:rsid w:val="007E61B8"/>
    <w:rsid w:val="008124B0"/>
    <w:rsid w:val="00834B2D"/>
    <w:rsid w:val="008412CF"/>
    <w:rsid w:val="008841A0"/>
    <w:rsid w:val="00907A75"/>
    <w:rsid w:val="00A54F0F"/>
    <w:rsid w:val="00AE7B5E"/>
    <w:rsid w:val="00B40570"/>
    <w:rsid w:val="00BA7FAE"/>
    <w:rsid w:val="00BD4CDC"/>
    <w:rsid w:val="00C417F6"/>
    <w:rsid w:val="00E2293F"/>
    <w:rsid w:val="00EF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B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417F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4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417F6"/>
    <w:rPr>
      <w:rFonts w:cs="Times New Roman"/>
    </w:rPr>
  </w:style>
  <w:style w:type="table" w:styleId="TableGrid">
    <w:name w:val="Table Grid"/>
    <w:basedOn w:val="TableNormal"/>
    <w:uiPriority w:val="99"/>
    <w:rsid w:val="006F62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8FC8C4E8963139AA7D35089B80E612743BF5E5B8DF7410583C3E0AD26824138533A16CD3379644d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8FC8C4E8963139AA7D35089B80E612743AFDEFB5DE7410583C3E0AD246d8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18</Pages>
  <Words>3232</Words>
  <Characters>18425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Руководитель (заместитель руководителя)</dc:title>
  <dc:subject/>
  <dc:creator>Пользователь Windows</dc:creator>
  <cp:keywords/>
  <dc:description/>
  <cp:lastModifiedBy>Иванов</cp:lastModifiedBy>
  <cp:revision>6</cp:revision>
  <dcterms:created xsi:type="dcterms:W3CDTF">2017-12-14T06:49:00Z</dcterms:created>
  <dcterms:modified xsi:type="dcterms:W3CDTF">2018-02-01T12:02:00Z</dcterms:modified>
</cp:coreProperties>
</file>