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7F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Министерство сельского хозяйства</w:t>
      </w:r>
    </w:p>
    <w:p w:rsidR="004A79DB" w:rsidRPr="009032DE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 Российской Федерации</w:t>
      </w:r>
    </w:p>
    <w:p w:rsidR="005E3F7F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Министерство сельского хозяйства и </w:t>
      </w:r>
    </w:p>
    <w:p w:rsidR="00CE05C5" w:rsidRPr="009032DE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продовольствия Республики Дагестан</w:t>
      </w:r>
    </w:p>
    <w:p w:rsidR="005E3F7F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ФГБНУ «Федеральный аграрный </w:t>
      </w:r>
    </w:p>
    <w:p w:rsidR="004A79DB" w:rsidRPr="009032DE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научный центр РД»</w:t>
      </w:r>
    </w:p>
    <w:p w:rsidR="00CE05C5" w:rsidRPr="009032DE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ФГБОУ ВО «Дагестанский государственный аграрный университет</w:t>
      </w:r>
    </w:p>
    <w:p w:rsidR="00CE05C5" w:rsidRPr="009032DE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имени М.М. </w:t>
      </w:r>
      <w:proofErr w:type="spellStart"/>
      <w:r w:rsidRPr="009032DE">
        <w:rPr>
          <w:b/>
          <w:color w:val="000000"/>
          <w:sz w:val="22"/>
          <w:szCs w:val="22"/>
        </w:rPr>
        <w:t>Джамбулатова</w:t>
      </w:r>
      <w:proofErr w:type="spellEnd"/>
      <w:r w:rsidRPr="009032DE">
        <w:rPr>
          <w:b/>
          <w:color w:val="000000"/>
          <w:sz w:val="22"/>
          <w:szCs w:val="22"/>
        </w:rPr>
        <w:t>»</w:t>
      </w:r>
    </w:p>
    <w:p w:rsidR="00CE05C5" w:rsidRPr="00851A5A" w:rsidRDefault="00CE05C5" w:rsidP="00CE05C5">
      <w:pPr>
        <w:spacing w:after="225"/>
        <w:jc w:val="center"/>
        <w:textAlignment w:val="baseline"/>
        <w:rPr>
          <w:color w:val="000000"/>
          <w:sz w:val="16"/>
          <w:szCs w:val="16"/>
        </w:rPr>
      </w:pPr>
    </w:p>
    <w:p w:rsidR="00851A5A" w:rsidRDefault="005C2E87" w:rsidP="00851A5A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</w:t>
      </w:r>
    </w:p>
    <w:p w:rsidR="00CE05C5" w:rsidRDefault="005C2E87" w:rsidP="00851A5A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ПИСЬМО-ПРИГЛАШЕНИЕ</w:t>
      </w:r>
    </w:p>
    <w:p w:rsidR="00CE05C5" w:rsidRDefault="0099077D" w:rsidP="00CE05C5">
      <w:pPr>
        <w:spacing w:after="22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259205" cy="1259205"/>
            <wp:effectExtent l="0" t="0" r="0" b="0"/>
            <wp:docPr id="1" name="Рисунок 1" descr="C:\Users\OZ\Desktop\HUVEdzUVaX6YW6bGt1yy8b6kPN0LgD1Tf41D3EIjTTYgCR_FU3G-4AVBof356Rmd8TNre3MwpSLAFIjf-XYTWQ8_Hd8achONJveEhs5U7nlRSlRISWKkFeVzkkVYDm_KiZjppKGXavxwsoRCJPWr2qTyZFMMoyx8Ns9rHOtKGVrLCCKRCOn55h4NyF7wButiT9EVRWjCXP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\Desktop\HUVEdzUVaX6YW6bGt1yy8b6kPN0LgD1Tf41D3EIjTTYgCR_FU3G-4AVBof356Rmd8TNre3MwpSLAFIjf-XYTWQ8_Hd8achONJveEhs5U7nlRSlRISWKkFeVzkkVYDm_KiZjppKGXavxwsoRCJPWr2qTyZFMMoyx8Ns9rHOtKGVrLCCKRCOn55h4NyF7wButiT9EVRWjCXPW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22" cy="125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C5" w:rsidRPr="009032DE" w:rsidRDefault="00BD76D7" w:rsidP="00851A5A">
      <w:pPr>
        <w:jc w:val="both"/>
        <w:textAlignment w:val="baseline"/>
        <w:rPr>
          <w:color w:val="000000"/>
          <w:sz w:val="24"/>
          <w:szCs w:val="24"/>
        </w:rPr>
      </w:pPr>
      <w:r w:rsidRPr="009032DE">
        <w:rPr>
          <w:color w:val="000000"/>
          <w:sz w:val="24"/>
          <w:szCs w:val="24"/>
        </w:rPr>
        <w:t>Всероссийская</w:t>
      </w:r>
      <w:r w:rsidR="00F535F4">
        <w:rPr>
          <w:color w:val="000000"/>
          <w:sz w:val="24"/>
          <w:szCs w:val="24"/>
        </w:rPr>
        <w:t xml:space="preserve"> </w:t>
      </w:r>
      <w:r w:rsidR="00CE05C5" w:rsidRPr="009032DE">
        <w:rPr>
          <w:color w:val="000000"/>
          <w:sz w:val="24"/>
          <w:szCs w:val="24"/>
        </w:rPr>
        <w:t>н</w:t>
      </w:r>
      <w:r w:rsidR="005C2E87" w:rsidRPr="009032DE">
        <w:rPr>
          <w:color w:val="000000"/>
          <w:sz w:val="24"/>
          <w:szCs w:val="24"/>
        </w:rPr>
        <w:t>аучно-практическая конф</w:t>
      </w:r>
      <w:r w:rsidR="005C2E87" w:rsidRPr="009032DE">
        <w:rPr>
          <w:color w:val="000000"/>
          <w:sz w:val="24"/>
          <w:szCs w:val="24"/>
        </w:rPr>
        <w:t>е</w:t>
      </w:r>
      <w:r w:rsidR="005C2E87" w:rsidRPr="009032DE">
        <w:rPr>
          <w:color w:val="000000"/>
          <w:sz w:val="24"/>
          <w:szCs w:val="24"/>
        </w:rPr>
        <w:t>ренция</w:t>
      </w:r>
      <w:r w:rsidR="00F535F4">
        <w:rPr>
          <w:color w:val="000000"/>
          <w:sz w:val="24"/>
          <w:szCs w:val="24"/>
        </w:rPr>
        <w:t xml:space="preserve"> </w:t>
      </w:r>
      <w:r w:rsidR="00D12AAC" w:rsidRPr="009032DE">
        <w:rPr>
          <w:color w:val="000000"/>
          <w:sz w:val="24"/>
          <w:szCs w:val="24"/>
        </w:rPr>
        <w:t xml:space="preserve">с международным участием </w:t>
      </w:r>
      <w:r w:rsidR="00CE05C5" w:rsidRPr="009032DE">
        <w:rPr>
          <w:color w:val="000000"/>
          <w:sz w:val="24"/>
          <w:szCs w:val="24"/>
        </w:rPr>
        <w:t>посв</w:t>
      </w:r>
      <w:r w:rsidR="00CE05C5" w:rsidRPr="009032DE">
        <w:rPr>
          <w:color w:val="000000"/>
          <w:sz w:val="24"/>
          <w:szCs w:val="24"/>
        </w:rPr>
        <w:t>я</w:t>
      </w:r>
      <w:r w:rsidR="00CE05C5" w:rsidRPr="009032DE">
        <w:rPr>
          <w:color w:val="000000"/>
          <w:sz w:val="24"/>
          <w:szCs w:val="24"/>
        </w:rPr>
        <w:t xml:space="preserve">щенная </w:t>
      </w:r>
      <w:r w:rsidRPr="009032DE">
        <w:rPr>
          <w:color w:val="000000"/>
          <w:sz w:val="24"/>
          <w:szCs w:val="24"/>
        </w:rPr>
        <w:t>90-лети</w:t>
      </w:r>
      <w:r w:rsidR="005C2E87" w:rsidRPr="009032DE">
        <w:rPr>
          <w:color w:val="000000"/>
          <w:sz w:val="24"/>
          <w:szCs w:val="24"/>
        </w:rPr>
        <w:t>ю</w:t>
      </w:r>
      <w:r w:rsidR="00955618" w:rsidRPr="009032DE">
        <w:rPr>
          <w:color w:val="000000"/>
          <w:sz w:val="24"/>
          <w:szCs w:val="24"/>
        </w:rPr>
        <w:t xml:space="preserve"> кафедры земледелия по</w:t>
      </w:r>
      <w:r w:rsidR="00955618" w:rsidRPr="009032DE">
        <w:rPr>
          <w:color w:val="000000"/>
          <w:sz w:val="24"/>
          <w:szCs w:val="24"/>
        </w:rPr>
        <w:t>ч</w:t>
      </w:r>
      <w:r w:rsidR="00955618" w:rsidRPr="009032DE">
        <w:rPr>
          <w:color w:val="000000"/>
          <w:sz w:val="24"/>
          <w:szCs w:val="24"/>
        </w:rPr>
        <w:t>воведения и мелиорации</w:t>
      </w:r>
      <w:r w:rsidR="004434DA">
        <w:rPr>
          <w:color w:val="000000"/>
          <w:sz w:val="24"/>
          <w:szCs w:val="24"/>
        </w:rPr>
        <w:t>,</w:t>
      </w:r>
      <w:r w:rsidRPr="009032DE">
        <w:rPr>
          <w:color w:val="000000"/>
          <w:sz w:val="24"/>
          <w:szCs w:val="24"/>
        </w:rPr>
        <w:t xml:space="preserve"> Дагестанского государственного аграрного университета имени</w:t>
      </w:r>
      <w:r w:rsidR="00F535F4">
        <w:rPr>
          <w:color w:val="000000"/>
          <w:sz w:val="24"/>
          <w:szCs w:val="24"/>
        </w:rPr>
        <w:t xml:space="preserve"> </w:t>
      </w:r>
      <w:r w:rsidRPr="009032DE">
        <w:rPr>
          <w:color w:val="000000"/>
          <w:sz w:val="24"/>
          <w:szCs w:val="24"/>
        </w:rPr>
        <w:t xml:space="preserve">М.М. </w:t>
      </w:r>
      <w:proofErr w:type="spellStart"/>
      <w:r w:rsidRPr="009032DE">
        <w:rPr>
          <w:color w:val="000000"/>
          <w:sz w:val="24"/>
          <w:szCs w:val="24"/>
        </w:rPr>
        <w:t>Джамбулатова</w:t>
      </w:r>
      <w:proofErr w:type="spellEnd"/>
    </w:p>
    <w:p w:rsidR="00CE05C5" w:rsidRDefault="00CE05C5" w:rsidP="00CE05C5">
      <w:pPr>
        <w:jc w:val="center"/>
        <w:textAlignment w:val="baseline"/>
        <w:rPr>
          <w:color w:val="000000"/>
          <w:sz w:val="28"/>
          <w:szCs w:val="28"/>
        </w:rPr>
      </w:pPr>
    </w:p>
    <w:p w:rsidR="00CE05C5" w:rsidRPr="00851A5A" w:rsidRDefault="00CE05C5" w:rsidP="00BD76D7">
      <w:pPr>
        <w:jc w:val="center"/>
        <w:rPr>
          <w:b/>
          <w:sz w:val="24"/>
          <w:szCs w:val="24"/>
        </w:rPr>
      </w:pPr>
      <w:r w:rsidRPr="00851A5A">
        <w:rPr>
          <w:color w:val="000000"/>
          <w:sz w:val="24"/>
          <w:szCs w:val="24"/>
        </w:rPr>
        <w:t>«</w:t>
      </w:r>
      <w:bookmarkStart w:id="0" w:name="_GoBack"/>
      <w:r w:rsidR="00067699" w:rsidRPr="00851A5A">
        <w:rPr>
          <w:b/>
          <w:sz w:val="24"/>
          <w:szCs w:val="24"/>
        </w:rPr>
        <w:t>Инновационные технологии в землед</w:t>
      </w:r>
      <w:r w:rsidR="00067699" w:rsidRPr="00851A5A">
        <w:rPr>
          <w:b/>
          <w:sz w:val="24"/>
          <w:szCs w:val="24"/>
        </w:rPr>
        <w:t>е</w:t>
      </w:r>
      <w:r w:rsidR="00067699" w:rsidRPr="00851A5A">
        <w:rPr>
          <w:b/>
          <w:sz w:val="24"/>
          <w:szCs w:val="24"/>
        </w:rPr>
        <w:t>лии и мелиорации на современном этапе развития АПК</w:t>
      </w:r>
      <w:bookmarkEnd w:id="0"/>
      <w:r w:rsidRPr="00851A5A">
        <w:rPr>
          <w:b/>
          <w:sz w:val="24"/>
          <w:szCs w:val="24"/>
        </w:rPr>
        <w:t>»</w:t>
      </w:r>
    </w:p>
    <w:p w:rsidR="00CE05C5" w:rsidRPr="00851A5A" w:rsidRDefault="00CF6F1D" w:rsidP="00CE05C5">
      <w:pPr>
        <w:spacing w:after="225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836DC">
        <w:rPr>
          <w:b/>
          <w:sz w:val="24"/>
          <w:szCs w:val="24"/>
        </w:rPr>
        <w:t xml:space="preserve"> </w:t>
      </w:r>
      <w:r w:rsidR="00331A4C">
        <w:rPr>
          <w:b/>
          <w:sz w:val="24"/>
          <w:szCs w:val="24"/>
        </w:rPr>
        <w:t>декаб</w:t>
      </w:r>
      <w:r w:rsidR="00BD76D7" w:rsidRPr="00851A5A">
        <w:rPr>
          <w:b/>
          <w:sz w:val="24"/>
          <w:szCs w:val="24"/>
        </w:rPr>
        <w:t>ря</w:t>
      </w:r>
      <w:r w:rsidR="00CE05C5" w:rsidRPr="00851A5A">
        <w:rPr>
          <w:b/>
          <w:sz w:val="24"/>
          <w:szCs w:val="24"/>
        </w:rPr>
        <w:t xml:space="preserve"> 202</w:t>
      </w:r>
      <w:r w:rsidR="00BD76D7" w:rsidRPr="00851A5A">
        <w:rPr>
          <w:b/>
          <w:sz w:val="24"/>
          <w:szCs w:val="24"/>
        </w:rPr>
        <w:t>2</w:t>
      </w:r>
      <w:r w:rsidR="00CE05C5" w:rsidRPr="00851A5A">
        <w:rPr>
          <w:b/>
          <w:sz w:val="24"/>
          <w:szCs w:val="24"/>
        </w:rPr>
        <w:t xml:space="preserve"> года</w:t>
      </w:r>
    </w:p>
    <w:p w:rsidR="00CE05C5" w:rsidRDefault="00CE05C5" w:rsidP="00CE05C5">
      <w:pPr>
        <w:spacing w:after="225"/>
        <w:jc w:val="center"/>
        <w:textAlignment w:val="baseline"/>
        <w:rPr>
          <w:b/>
          <w:sz w:val="24"/>
          <w:szCs w:val="24"/>
        </w:rPr>
      </w:pPr>
    </w:p>
    <w:p w:rsidR="00851A5A" w:rsidRPr="00851A5A" w:rsidRDefault="00851A5A" w:rsidP="00CE05C5">
      <w:pPr>
        <w:spacing w:after="225"/>
        <w:jc w:val="center"/>
        <w:textAlignment w:val="baseline"/>
        <w:rPr>
          <w:b/>
          <w:sz w:val="24"/>
          <w:szCs w:val="24"/>
        </w:rPr>
      </w:pPr>
    </w:p>
    <w:p w:rsidR="00CE05C5" w:rsidRPr="00851A5A" w:rsidRDefault="00CE05C5" w:rsidP="00CE05C5">
      <w:pPr>
        <w:spacing w:after="225"/>
        <w:jc w:val="center"/>
        <w:textAlignment w:val="baseline"/>
        <w:rPr>
          <w:b/>
          <w:sz w:val="24"/>
          <w:szCs w:val="24"/>
        </w:rPr>
      </w:pPr>
      <w:r w:rsidRPr="00851A5A">
        <w:rPr>
          <w:b/>
          <w:sz w:val="24"/>
          <w:szCs w:val="24"/>
        </w:rPr>
        <w:t>Махачкала</w:t>
      </w:r>
      <w:r w:rsidR="003F4067" w:rsidRPr="00851A5A">
        <w:rPr>
          <w:b/>
          <w:sz w:val="24"/>
          <w:szCs w:val="24"/>
        </w:rPr>
        <w:t xml:space="preserve"> 202</w:t>
      </w:r>
      <w:r w:rsidR="00BD76D7" w:rsidRPr="00851A5A">
        <w:rPr>
          <w:b/>
          <w:sz w:val="24"/>
          <w:szCs w:val="24"/>
        </w:rPr>
        <w:t>2</w:t>
      </w:r>
    </w:p>
    <w:p w:rsidR="00CE05C5" w:rsidRPr="00851A5A" w:rsidRDefault="00D54D83" w:rsidP="00D54D83">
      <w:pPr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lastRenderedPageBreak/>
        <w:t>УВАЖАЕМЫЕ КОЛЛЕГИ!</w:t>
      </w:r>
    </w:p>
    <w:p w:rsidR="00D54D83" w:rsidRPr="00851A5A" w:rsidRDefault="00D54D83" w:rsidP="00D54D83">
      <w:pPr>
        <w:jc w:val="center"/>
        <w:rPr>
          <w:b/>
          <w:sz w:val="22"/>
          <w:szCs w:val="22"/>
        </w:rPr>
      </w:pPr>
    </w:p>
    <w:p w:rsidR="00D54D83" w:rsidRPr="00851A5A" w:rsidRDefault="00D54D83" w:rsidP="00D54D83">
      <w:pPr>
        <w:jc w:val="both"/>
        <w:rPr>
          <w:sz w:val="22"/>
          <w:szCs w:val="22"/>
        </w:rPr>
      </w:pPr>
      <w:r w:rsidRPr="00851A5A">
        <w:rPr>
          <w:b/>
          <w:sz w:val="22"/>
          <w:szCs w:val="22"/>
        </w:rPr>
        <w:t xml:space="preserve">ФГБОУ </w:t>
      </w:r>
      <w:proofErr w:type="gramStart"/>
      <w:r w:rsidRPr="00851A5A">
        <w:rPr>
          <w:b/>
          <w:sz w:val="22"/>
          <w:szCs w:val="22"/>
        </w:rPr>
        <w:t>ВО</w:t>
      </w:r>
      <w:proofErr w:type="gramEnd"/>
      <w:r w:rsidRPr="00851A5A">
        <w:rPr>
          <w:b/>
          <w:sz w:val="22"/>
          <w:szCs w:val="22"/>
        </w:rPr>
        <w:t xml:space="preserve"> «Дагестанский государственный аграрный университет имени М.М. </w:t>
      </w:r>
      <w:proofErr w:type="spellStart"/>
      <w:r w:rsidRPr="00851A5A">
        <w:rPr>
          <w:b/>
          <w:sz w:val="22"/>
          <w:szCs w:val="22"/>
        </w:rPr>
        <w:t>Джамб</w:t>
      </w:r>
      <w:r w:rsidRPr="00851A5A">
        <w:rPr>
          <w:b/>
          <w:sz w:val="22"/>
          <w:szCs w:val="22"/>
        </w:rPr>
        <w:t>у</w:t>
      </w:r>
      <w:r w:rsidRPr="00851A5A">
        <w:rPr>
          <w:b/>
          <w:sz w:val="22"/>
          <w:szCs w:val="22"/>
        </w:rPr>
        <w:t>латова</w:t>
      </w:r>
      <w:proofErr w:type="spellEnd"/>
      <w:r w:rsidRPr="00851A5A">
        <w:rPr>
          <w:b/>
          <w:sz w:val="22"/>
          <w:szCs w:val="22"/>
        </w:rPr>
        <w:t xml:space="preserve">» </w:t>
      </w:r>
      <w:r w:rsidRPr="00851A5A">
        <w:rPr>
          <w:sz w:val="22"/>
          <w:szCs w:val="22"/>
        </w:rPr>
        <w:t>приглашает Вас принять участие в р</w:t>
      </w:r>
      <w:r w:rsidRPr="00851A5A">
        <w:rPr>
          <w:sz w:val="22"/>
          <w:szCs w:val="22"/>
        </w:rPr>
        <w:t>а</w:t>
      </w:r>
      <w:r w:rsidRPr="00851A5A">
        <w:rPr>
          <w:sz w:val="22"/>
          <w:szCs w:val="22"/>
        </w:rPr>
        <w:t xml:space="preserve">боте </w:t>
      </w:r>
      <w:r w:rsidR="00BD76D7" w:rsidRPr="00851A5A">
        <w:rPr>
          <w:sz w:val="22"/>
          <w:szCs w:val="22"/>
        </w:rPr>
        <w:t>Всероссийской</w:t>
      </w:r>
      <w:r w:rsidRPr="00851A5A">
        <w:rPr>
          <w:sz w:val="22"/>
          <w:szCs w:val="22"/>
        </w:rPr>
        <w:t xml:space="preserve"> научно-практической ко</w:t>
      </w:r>
      <w:r w:rsidRPr="00851A5A">
        <w:rPr>
          <w:sz w:val="22"/>
          <w:szCs w:val="22"/>
        </w:rPr>
        <w:t>н</w:t>
      </w:r>
      <w:r w:rsidRPr="00851A5A">
        <w:rPr>
          <w:sz w:val="22"/>
          <w:szCs w:val="22"/>
        </w:rPr>
        <w:t xml:space="preserve">ференции, посвященной </w:t>
      </w:r>
      <w:r w:rsidR="00BD76D7" w:rsidRPr="00851A5A">
        <w:rPr>
          <w:b/>
          <w:sz w:val="22"/>
          <w:szCs w:val="22"/>
        </w:rPr>
        <w:t>90</w:t>
      </w:r>
      <w:r w:rsidRPr="00851A5A">
        <w:rPr>
          <w:sz w:val="22"/>
          <w:szCs w:val="22"/>
        </w:rPr>
        <w:t>-летию</w:t>
      </w:r>
      <w:r w:rsidR="00CF6F1D">
        <w:rPr>
          <w:sz w:val="22"/>
          <w:szCs w:val="22"/>
        </w:rPr>
        <w:t xml:space="preserve"> </w:t>
      </w:r>
      <w:r w:rsidR="00955618" w:rsidRPr="00851A5A">
        <w:rPr>
          <w:color w:val="000000"/>
          <w:sz w:val="22"/>
          <w:szCs w:val="22"/>
        </w:rPr>
        <w:t>кафедры земледелия почвоведения и мелиорации</w:t>
      </w:r>
      <w:r w:rsidR="004434DA">
        <w:rPr>
          <w:color w:val="000000"/>
          <w:sz w:val="22"/>
          <w:szCs w:val="22"/>
        </w:rPr>
        <w:t>,</w:t>
      </w:r>
      <w:r w:rsidR="00955618" w:rsidRPr="00851A5A">
        <w:rPr>
          <w:color w:val="000000"/>
          <w:sz w:val="22"/>
          <w:szCs w:val="22"/>
        </w:rPr>
        <w:t xml:space="preserve"> </w:t>
      </w:r>
      <w:r w:rsidR="00BD76D7" w:rsidRPr="00851A5A">
        <w:rPr>
          <w:sz w:val="22"/>
          <w:szCs w:val="22"/>
        </w:rPr>
        <w:t>Даг</w:t>
      </w:r>
      <w:r w:rsidR="00BD76D7" w:rsidRPr="00851A5A">
        <w:rPr>
          <w:sz w:val="22"/>
          <w:szCs w:val="22"/>
        </w:rPr>
        <w:t>е</w:t>
      </w:r>
      <w:r w:rsidR="00BD76D7" w:rsidRPr="00851A5A">
        <w:rPr>
          <w:sz w:val="22"/>
          <w:szCs w:val="22"/>
        </w:rPr>
        <w:t>станского государственного аграрного униве</w:t>
      </w:r>
      <w:r w:rsidR="00BD76D7" w:rsidRPr="00851A5A">
        <w:rPr>
          <w:sz w:val="22"/>
          <w:szCs w:val="22"/>
        </w:rPr>
        <w:t>р</w:t>
      </w:r>
      <w:r w:rsidR="00BD76D7" w:rsidRPr="00851A5A">
        <w:rPr>
          <w:sz w:val="22"/>
          <w:szCs w:val="22"/>
        </w:rPr>
        <w:t xml:space="preserve">ситета имени М.М. </w:t>
      </w:r>
      <w:proofErr w:type="spellStart"/>
      <w:r w:rsidR="00BD76D7" w:rsidRPr="00851A5A">
        <w:rPr>
          <w:sz w:val="22"/>
          <w:szCs w:val="22"/>
        </w:rPr>
        <w:t>Джамбулатова</w:t>
      </w:r>
      <w:proofErr w:type="spellEnd"/>
      <w:r w:rsidR="00BD76D7" w:rsidRPr="00851A5A">
        <w:rPr>
          <w:sz w:val="22"/>
          <w:szCs w:val="22"/>
        </w:rPr>
        <w:t>»</w:t>
      </w:r>
      <w:r w:rsidR="00F836DC">
        <w:rPr>
          <w:sz w:val="22"/>
          <w:szCs w:val="22"/>
        </w:rPr>
        <w:t xml:space="preserve"> </w:t>
      </w:r>
      <w:r w:rsidRPr="00851A5A">
        <w:rPr>
          <w:color w:val="000000"/>
          <w:sz w:val="22"/>
          <w:szCs w:val="22"/>
        </w:rPr>
        <w:t>«</w:t>
      </w:r>
      <w:r w:rsidR="00067699" w:rsidRPr="00851A5A">
        <w:rPr>
          <w:b/>
          <w:sz w:val="22"/>
          <w:szCs w:val="22"/>
        </w:rPr>
        <w:t>Иннов</w:t>
      </w:r>
      <w:r w:rsidR="00067699" w:rsidRPr="00851A5A">
        <w:rPr>
          <w:b/>
          <w:sz w:val="22"/>
          <w:szCs w:val="22"/>
        </w:rPr>
        <w:t>а</w:t>
      </w:r>
      <w:r w:rsidR="00067699" w:rsidRPr="00851A5A">
        <w:rPr>
          <w:b/>
          <w:sz w:val="22"/>
          <w:szCs w:val="22"/>
        </w:rPr>
        <w:t>ционные технологии в земледелии и мели</w:t>
      </w:r>
      <w:r w:rsidR="00067699" w:rsidRPr="00851A5A">
        <w:rPr>
          <w:b/>
          <w:sz w:val="22"/>
          <w:szCs w:val="22"/>
        </w:rPr>
        <w:t>о</w:t>
      </w:r>
      <w:r w:rsidR="00067699" w:rsidRPr="00851A5A">
        <w:rPr>
          <w:b/>
          <w:sz w:val="22"/>
          <w:szCs w:val="22"/>
        </w:rPr>
        <w:t>рации на современном этапе развития АПК</w:t>
      </w:r>
      <w:r w:rsidRPr="00851A5A">
        <w:rPr>
          <w:b/>
          <w:sz w:val="22"/>
          <w:szCs w:val="22"/>
        </w:rPr>
        <w:t>»</w:t>
      </w:r>
      <w:r w:rsidRPr="00851A5A">
        <w:rPr>
          <w:sz w:val="22"/>
          <w:szCs w:val="22"/>
        </w:rPr>
        <w:t xml:space="preserve">, которая состоится </w:t>
      </w:r>
      <w:r w:rsidR="00CF6F1D">
        <w:rPr>
          <w:b/>
          <w:sz w:val="22"/>
          <w:szCs w:val="22"/>
        </w:rPr>
        <w:t>9</w:t>
      </w:r>
      <w:r w:rsidR="00331A4C">
        <w:rPr>
          <w:b/>
          <w:sz w:val="22"/>
          <w:szCs w:val="22"/>
        </w:rPr>
        <w:t xml:space="preserve"> дека</w:t>
      </w:r>
      <w:r w:rsidR="00BD76D7" w:rsidRPr="00851A5A">
        <w:rPr>
          <w:b/>
          <w:sz w:val="22"/>
          <w:szCs w:val="22"/>
        </w:rPr>
        <w:t>бря</w:t>
      </w:r>
      <w:r w:rsidRPr="00851A5A">
        <w:rPr>
          <w:b/>
          <w:sz w:val="22"/>
          <w:szCs w:val="22"/>
        </w:rPr>
        <w:t xml:space="preserve"> 202</w:t>
      </w:r>
      <w:r w:rsidR="00BD76D7" w:rsidRPr="00851A5A">
        <w:rPr>
          <w:b/>
          <w:sz w:val="22"/>
          <w:szCs w:val="22"/>
        </w:rPr>
        <w:t>2</w:t>
      </w:r>
      <w:r w:rsidRPr="00851A5A">
        <w:rPr>
          <w:b/>
          <w:sz w:val="22"/>
          <w:szCs w:val="22"/>
        </w:rPr>
        <w:t xml:space="preserve"> г.</w:t>
      </w:r>
    </w:p>
    <w:p w:rsidR="00CE05C5" w:rsidRPr="00851A5A" w:rsidRDefault="00CE05C5" w:rsidP="00CE05C5">
      <w:pPr>
        <w:ind w:firstLine="709"/>
        <w:jc w:val="center"/>
        <w:rPr>
          <w:b/>
          <w:sz w:val="22"/>
          <w:szCs w:val="22"/>
        </w:rPr>
      </w:pPr>
    </w:p>
    <w:p w:rsidR="00851A5A" w:rsidRPr="00851A5A" w:rsidRDefault="00CE05C5" w:rsidP="00CE05C5">
      <w:pPr>
        <w:ind w:firstLine="709"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 xml:space="preserve">ОСНОВНЫЕ СЕКЦИИ </w:t>
      </w:r>
    </w:p>
    <w:p w:rsidR="00CE05C5" w:rsidRPr="00851A5A" w:rsidRDefault="00CE05C5" w:rsidP="00CE05C5">
      <w:pPr>
        <w:ind w:firstLine="709"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КОНФЕРЕНЦИИ:</w:t>
      </w:r>
    </w:p>
    <w:p w:rsidR="00CE05C5" w:rsidRPr="00851A5A" w:rsidRDefault="00CE05C5" w:rsidP="00CE05C5">
      <w:pPr>
        <w:ind w:firstLine="709"/>
        <w:jc w:val="center"/>
        <w:rPr>
          <w:b/>
          <w:sz w:val="22"/>
          <w:szCs w:val="22"/>
        </w:rPr>
      </w:pP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адаптивно-ландшафтные системы земледелия;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сохранение и воспроизводство плод</w:t>
      </w:r>
      <w:r w:rsidRPr="00851A5A">
        <w:rPr>
          <w:b/>
          <w:sz w:val="22"/>
          <w:szCs w:val="22"/>
        </w:rPr>
        <w:t>о</w:t>
      </w:r>
      <w:r w:rsidRPr="00851A5A">
        <w:rPr>
          <w:b/>
          <w:sz w:val="22"/>
          <w:szCs w:val="22"/>
        </w:rPr>
        <w:t>родия земель;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инновационные технологии воздел</w:t>
      </w:r>
      <w:r w:rsidRPr="00851A5A">
        <w:rPr>
          <w:b/>
          <w:sz w:val="22"/>
          <w:szCs w:val="22"/>
        </w:rPr>
        <w:t>ы</w:t>
      </w:r>
      <w:r w:rsidRPr="00851A5A">
        <w:rPr>
          <w:b/>
          <w:sz w:val="22"/>
          <w:szCs w:val="22"/>
        </w:rPr>
        <w:t>вания с.-х. культур;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техническое и технологическое обе</w:t>
      </w:r>
      <w:r w:rsidRPr="00851A5A">
        <w:rPr>
          <w:b/>
          <w:sz w:val="22"/>
          <w:szCs w:val="22"/>
        </w:rPr>
        <w:t>с</w:t>
      </w:r>
      <w:r w:rsidRPr="00851A5A">
        <w:rPr>
          <w:b/>
          <w:sz w:val="22"/>
          <w:szCs w:val="22"/>
        </w:rPr>
        <w:t>печение в земледелии и мелиорации;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управление продуктивностью мели</w:t>
      </w:r>
      <w:r w:rsidRPr="00851A5A">
        <w:rPr>
          <w:b/>
          <w:sz w:val="22"/>
          <w:szCs w:val="22"/>
        </w:rPr>
        <w:t>о</w:t>
      </w:r>
      <w:r w:rsidRPr="00851A5A">
        <w:rPr>
          <w:b/>
          <w:sz w:val="22"/>
          <w:szCs w:val="22"/>
        </w:rPr>
        <w:t>ративных ландшафтов;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экологические и экономические а</w:t>
      </w:r>
      <w:r w:rsidRPr="00851A5A">
        <w:rPr>
          <w:b/>
          <w:sz w:val="22"/>
          <w:szCs w:val="22"/>
        </w:rPr>
        <w:t>с</w:t>
      </w:r>
      <w:r w:rsidRPr="00851A5A">
        <w:rPr>
          <w:b/>
          <w:sz w:val="22"/>
          <w:szCs w:val="22"/>
        </w:rPr>
        <w:t>пекты земледелия и мелиорации.</w:t>
      </w:r>
    </w:p>
    <w:p w:rsidR="00851A5A" w:rsidRPr="00851A5A" w:rsidRDefault="00851A5A" w:rsidP="00851A5A">
      <w:pPr>
        <w:pStyle w:val="a7"/>
        <w:jc w:val="both"/>
        <w:rPr>
          <w:b/>
          <w:sz w:val="22"/>
          <w:szCs w:val="22"/>
        </w:rPr>
      </w:pPr>
    </w:p>
    <w:p w:rsidR="00D54D83" w:rsidRPr="00851A5A" w:rsidRDefault="00D54D83" w:rsidP="00851A5A">
      <w:pPr>
        <w:spacing w:after="225"/>
        <w:jc w:val="center"/>
        <w:textAlignment w:val="baseline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ОРГАНИЗАЦИОННЫЙ КОМИТЕТ</w:t>
      </w:r>
    </w:p>
    <w:p w:rsidR="00D54D83" w:rsidRPr="00851A5A" w:rsidRDefault="002630FA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Джамбулатов</w:t>
      </w:r>
      <w:proofErr w:type="spellEnd"/>
      <w:r w:rsidRPr="00851A5A">
        <w:rPr>
          <w:b/>
          <w:sz w:val="22"/>
          <w:szCs w:val="22"/>
        </w:rPr>
        <w:t xml:space="preserve"> З.М. </w:t>
      </w:r>
      <w:r w:rsidRPr="00851A5A">
        <w:rPr>
          <w:sz w:val="22"/>
          <w:szCs w:val="22"/>
        </w:rPr>
        <w:t xml:space="preserve">– ректор Дагестанского ГАУ, </w:t>
      </w:r>
      <w:r w:rsidR="009B4E0F" w:rsidRPr="00851A5A">
        <w:rPr>
          <w:sz w:val="22"/>
          <w:szCs w:val="22"/>
        </w:rPr>
        <w:t xml:space="preserve">д-р </w:t>
      </w:r>
      <w:proofErr w:type="spellStart"/>
      <w:r w:rsidR="009B4E0F" w:rsidRPr="00851A5A">
        <w:rPr>
          <w:sz w:val="22"/>
          <w:szCs w:val="22"/>
        </w:rPr>
        <w:t>вет</w:t>
      </w:r>
      <w:proofErr w:type="spellEnd"/>
      <w:r w:rsidR="009B4E0F" w:rsidRPr="00851A5A">
        <w:rPr>
          <w:sz w:val="22"/>
          <w:szCs w:val="22"/>
        </w:rPr>
        <w:t xml:space="preserve">. наук, </w:t>
      </w:r>
      <w:r w:rsidRPr="00851A5A">
        <w:rPr>
          <w:sz w:val="22"/>
          <w:szCs w:val="22"/>
        </w:rPr>
        <w:t>профессор (</w:t>
      </w:r>
      <w:r w:rsidRPr="00851A5A">
        <w:rPr>
          <w:b/>
          <w:sz w:val="22"/>
          <w:szCs w:val="22"/>
        </w:rPr>
        <w:t>председатель</w:t>
      </w:r>
      <w:r w:rsidRPr="00851A5A">
        <w:rPr>
          <w:sz w:val="22"/>
          <w:szCs w:val="22"/>
        </w:rPr>
        <w:t>);</w:t>
      </w:r>
    </w:p>
    <w:p w:rsidR="002630FA" w:rsidRPr="00851A5A" w:rsidRDefault="002630FA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Мукаилов</w:t>
      </w:r>
      <w:proofErr w:type="spellEnd"/>
      <w:r w:rsidRPr="00851A5A">
        <w:rPr>
          <w:b/>
          <w:sz w:val="22"/>
          <w:szCs w:val="22"/>
        </w:rPr>
        <w:t xml:space="preserve"> М.Д. </w:t>
      </w:r>
      <w:r w:rsidRPr="00851A5A">
        <w:rPr>
          <w:sz w:val="22"/>
          <w:szCs w:val="22"/>
        </w:rPr>
        <w:t>– первый проректор Дагеста</w:t>
      </w:r>
      <w:r w:rsidRPr="00851A5A">
        <w:rPr>
          <w:sz w:val="22"/>
          <w:szCs w:val="22"/>
        </w:rPr>
        <w:t>н</w:t>
      </w:r>
      <w:r w:rsidRPr="00851A5A">
        <w:rPr>
          <w:sz w:val="22"/>
          <w:szCs w:val="22"/>
        </w:rPr>
        <w:t xml:space="preserve">ского ГАУ, </w:t>
      </w:r>
      <w:r w:rsidR="009B4E0F" w:rsidRPr="00851A5A">
        <w:rPr>
          <w:sz w:val="22"/>
          <w:szCs w:val="22"/>
        </w:rPr>
        <w:t xml:space="preserve">д-р с.-х. наук, </w:t>
      </w:r>
      <w:r w:rsidRPr="00851A5A">
        <w:rPr>
          <w:sz w:val="22"/>
          <w:szCs w:val="22"/>
        </w:rPr>
        <w:t>профессор;</w:t>
      </w:r>
    </w:p>
    <w:p w:rsidR="002630FA" w:rsidRPr="00851A5A" w:rsidRDefault="002630FA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Исригова</w:t>
      </w:r>
      <w:proofErr w:type="spellEnd"/>
      <w:r w:rsidRPr="00851A5A">
        <w:rPr>
          <w:b/>
          <w:sz w:val="22"/>
          <w:szCs w:val="22"/>
        </w:rPr>
        <w:t xml:space="preserve"> Т.А.</w:t>
      </w:r>
      <w:r w:rsidR="009B4E0F" w:rsidRPr="00851A5A">
        <w:rPr>
          <w:sz w:val="22"/>
          <w:szCs w:val="22"/>
        </w:rPr>
        <w:t>–проректор – начальник научно-инновационного Управления, д-р с.-х. наук, профессор (зам. председателя);</w:t>
      </w:r>
    </w:p>
    <w:p w:rsidR="00FB6DA2" w:rsidRPr="00851A5A" w:rsidRDefault="009B4E0F" w:rsidP="00FB6DA2">
      <w:pPr>
        <w:jc w:val="both"/>
        <w:textAlignment w:val="baseline"/>
        <w:rPr>
          <w:sz w:val="22"/>
          <w:szCs w:val="22"/>
        </w:rPr>
      </w:pPr>
      <w:r w:rsidRPr="00851A5A">
        <w:rPr>
          <w:b/>
          <w:sz w:val="22"/>
          <w:szCs w:val="22"/>
        </w:rPr>
        <w:lastRenderedPageBreak/>
        <w:t>Курбанов С.А.</w:t>
      </w:r>
      <w:r w:rsidRPr="00851A5A">
        <w:rPr>
          <w:sz w:val="22"/>
          <w:szCs w:val="22"/>
        </w:rPr>
        <w:t xml:space="preserve"> – зав. кафедрой земледелия, почвоведения и мелиорации, д-р с.-х. наук, профессор (зам. председателя);</w:t>
      </w:r>
    </w:p>
    <w:p w:rsidR="009B4E0F" w:rsidRPr="00851A5A" w:rsidRDefault="009B4E0F" w:rsidP="00FB6DA2">
      <w:pPr>
        <w:jc w:val="both"/>
        <w:textAlignment w:val="baseline"/>
        <w:rPr>
          <w:sz w:val="22"/>
          <w:szCs w:val="22"/>
        </w:rPr>
      </w:pPr>
      <w:r w:rsidRPr="00851A5A">
        <w:rPr>
          <w:b/>
          <w:sz w:val="22"/>
          <w:szCs w:val="22"/>
        </w:rPr>
        <w:t>Магомедова Д.С.</w:t>
      </w:r>
      <w:r w:rsidRPr="00851A5A">
        <w:rPr>
          <w:sz w:val="22"/>
          <w:szCs w:val="22"/>
        </w:rPr>
        <w:t xml:space="preserve"> – декан </w:t>
      </w:r>
      <w:r w:rsidR="00FB6DA2" w:rsidRPr="00851A5A">
        <w:rPr>
          <w:sz w:val="22"/>
          <w:szCs w:val="22"/>
        </w:rPr>
        <w:t>факультета агроэк</w:t>
      </w:r>
      <w:r w:rsidR="00FB6DA2" w:rsidRPr="00851A5A">
        <w:rPr>
          <w:sz w:val="22"/>
          <w:szCs w:val="22"/>
        </w:rPr>
        <w:t>о</w:t>
      </w:r>
      <w:r w:rsidR="00FB6DA2" w:rsidRPr="00851A5A">
        <w:rPr>
          <w:sz w:val="22"/>
          <w:szCs w:val="22"/>
        </w:rPr>
        <w:t>логии, д-р</w:t>
      </w:r>
      <w:r w:rsidRPr="00851A5A">
        <w:rPr>
          <w:sz w:val="22"/>
          <w:szCs w:val="22"/>
        </w:rPr>
        <w:t xml:space="preserve"> с.-х. наук, профессор</w:t>
      </w:r>
      <w:r w:rsidR="004B3D61" w:rsidRPr="00851A5A">
        <w:rPr>
          <w:sz w:val="22"/>
          <w:szCs w:val="22"/>
        </w:rPr>
        <w:t xml:space="preserve"> РАН</w:t>
      </w:r>
      <w:r w:rsidR="00FB6DA2" w:rsidRPr="00851A5A">
        <w:rPr>
          <w:sz w:val="22"/>
          <w:szCs w:val="22"/>
        </w:rPr>
        <w:t>;</w:t>
      </w:r>
    </w:p>
    <w:p w:rsidR="00FB6DA2" w:rsidRPr="00851A5A" w:rsidRDefault="00FB6DA2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Караев</w:t>
      </w:r>
      <w:proofErr w:type="spellEnd"/>
      <w:r w:rsidRPr="00851A5A">
        <w:rPr>
          <w:b/>
          <w:sz w:val="22"/>
          <w:szCs w:val="22"/>
        </w:rPr>
        <w:t xml:space="preserve"> М.К.</w:t>
      </w:r>
      <w:r w:rsidRPr="00851A5A">
        <w:rPr>
          <w:sz w:val="22"/>
          <w:szCs w:val="22"/>
        </w:rPr>
        <w:t xml:space="preserve"> – зав. кафедрой </w:t>
      </w:r>
      <w:proofErr w:type="spellStart"/>
      <w:r w:rsidRPr="00851A5A">
        <w:rPr>
          <w:sz w:val="22"/>
          <w:szCs w:val="22"/>
        </w:rPr>
        <w:t>плодоовощево</w:t>
      </w:r>
      <w:r w:rsidRPr="00851A5A">
        <w:rPr>
          <w:sz w:val="22"/>
          <w:szCs w:val="22"/>
        </w:rPr>
        <w:t>д</w:t>
      </w:r>
      <w:r w:rsidRPr="00851A5A">
        <w:rPr>
          <w:sz w:val="22"/>
          <w:szCs w:val="22"/>
        </w:rPr>
        <w:t>ства</w:t>
      </w:r>
      <w:proofErr w:type="spellEnd"/>
      <w:r w:rsidRPr="00851A5A">
        <w:rPr>
          <w:sz w:val="22"/>
          <w:szCs w:val="22"/>
        </w:rPr>
        <w:t xml:space="preserve"> и виноградарства, д-р с.-х. наук, профе</w:t>
      </w:r>
      <w:r w:rsidRPr="00851A5A">
        <w:rPr>
          <w:sz w:val="22"/>
          <w:szCs w:val="22"/>
        </w:rPr>
        <w:t>с</w:t>
      </w:r>
      <w:r w:rsidRPr="00851A5A">
        <w:rPr>
          <w:sz w:val="22"/>
          <w:szCs w:val="22"/>
        </w:rPr>
        <w:t>сор;</w:t>
      </w:r>
    </w:p>
    <w:p w:rsidR="00FB6DA2" w:rsidRPr="00851A5A" w:rsidRDefault="00FB6DA2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Муслимов</w:t>
      </w:r>
      <w:proofErr w:type="spellEnd"/>
      <w:r w:rsidRPr="00851A5A">
        <w:rPr>
          <w:b/>
          <w:sz w:val="22"/>
          <w:szCs w:val="22"/>
        </w:rPr>
        <w:t xml:space="preserve"> М.Г.</w:t>
      </w:r>
      <w:r w:rsidRPr="00851A5A">
        <w:rPr>
          <w:sz w:val="22"/>
          <w:szCs w:val="22"/>
        </w:rPr>
        <w:t xml:space="preserve"> – зав. кафедрой ботаники, г</w:t>
      </w:r>
      <w:r w:rsidRPr="00851A5A">
        <w:rPr>
          <w:sz w:val="22"/>
          <w:szCs w:val="22"/>
        </w:rPr>
        <w:t>е</w:t>
      </w:r>
      <w:r w:rsidRPr="00851A5A">
        <w:rPr>
          <w:sz w:val="22"/>
          <w:szCs w:val="22"/>
        </w:rPr>
        <w:t>нетики и селекции, д-р с.-х. наук, профессор;</w:t>
      </w:r>
    </w:p>
    <w:p w:rsidR="00821149" w:rsidRPr="00851A5A" w:rsidRDefault="00821149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Омариев</w:t>
      </w:r>
      <w:proofErr w:type="spellEnd"/>
      <w:r w:rsidRPr="00851A5A">
        <w:rPr>
          <w:b/>
          <w:sz w:val="22"/>
          <w:szCs w:val="22"/>
        </w:rPr>
        <w:t xml:space="preserve"> Ш.Ш.</w:t>
      </w:r>
      <w:r w:rsidRPr="00851A5A">
        <w:rPr>
          <w:sz w:val="22"/>
          <w:szCs w:val="22"/>
        </w:rPr>
        <w:t xml:space="preserve"> – доцент кафедры земледелия, почвоведения и мелиорации, канд. с.-х. наук, доцент</w:t>
      </w:r>
    </w:p>
    <w:p w:rsidR="00FB6DA2" w:rsidRPr="00851A5A" w:rsidRDefault="00FB6DA2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Караева</w:t>
      </w:r>
      <w:proofErr w:type="spellEnd"/>
      <w:r w:rsidRPr="00851A5A">
        <w:rPr>
          <w:b/>
          <w:sz w:val="22"/>
          <w:szCs w:val="22"/>
        </w:rPr>
        <w:t xml:space="preserve"> Л.Ю</w:t>
      </w:r>
      <w:r w:rsidR="002569A6" w:rsidRPr="00851A5A">
        <w:rPr>
          <w:b/>
          <w:sz w:val="22"/>
          <w:szCs w:val="22"/>
        </w:rPr>
        <w:t>.</w:t>
      </w:r>
      <w:r w:rsidRPr="00851A5A">
        <w:rPr>
          <w:sz w:val="22"/>
          <w:szCs w:val="22"/>
        </w:rPr>
        <w:t xml:space="preserve"> – председатель НИРС факульт</w:t>
      </w:r>
      <w:r w:rsidRPr="00851A5A">
        <w:rPr>
          <w:sz w:val="22"/>
          <w:szCs w:val="22"/>
        </w:rPr>
        <w:t>е</w:t>
      </w:r>
      <w:r w:rsidRPr="00851A5A">
        <w:rPr>
          <w:sz w:val="22"/>
          <w:szCs w:val="22"/>
        </w:rPr>
        <w:t>та агроэкологии, канд. с.-х. наук (</w:t>
      </w:r>
      <w:r w:rsidRPr="00851A5A">
        <w:rPr>
          <w:b/>
          <w:sz w:val="22"/>
          <w:szCs w:val="22"/>
        </w:rPr>
        <w:t>секретарь</w:t>
      </w:r>
      <w:r w:rsidRPr="00851A5A">
        <w:rPr>
          <w:sz w:val="22"/>
          <w:szCs w:val="22"/>
        </w:rPr>
        <w:t>)</w:t>
      </w:r>
    </w:p>
    <w:p w:rsidR="00C87D47" w:rsidRPr="00851A5A" w:rsidRDefault="00C87D47" w:rsidP="00FB6DA2">
      <w:pPr>
        <w:spacing w:after="225"/>
        <w:jc w:val="center"/>
        <w:textAlignment w:val="baseline"/>
        <w:rPr>
          <w:b/>
          <w:sz w:val="22"/>
          <w:szCs w:val="22"/>
        </w:rPr>
      </w:pPr>
    </w:p>
    <w:p w:rsidR="00FB6DA2" w:rsidRPr="00851A5A" w:rsidRDefault="00FB6DA2" w:rsidP="00FB6DA2">
      <w:pPr>
        <w:spacing w:after="225"/>
        <w:jc w:val="center"/>
        <w:textAlignment w:val="baseline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МАТЕРИАЛЫ КОНФЕРЕНЦИИ</w:t>
      </w:r>
    </w:p>
    <w:p w:rsidR="00CD48FB" w:rsidRPr="00851A5A" w:rsidRDefault="00CD48FB" w:rsidP="00BB7667">
      <w:pPr>
        <w:spacing w:line="259" w:lineRule="auto"/>
        <w:ind w:firstLine="709"/>
        <w:jc w:val="both"/>
        <w:rPr>
          <w:sz w:val="22"/>
          <w:szCs w:val="22"/>
        </w:rPr>
      </w:pPr>
      <w:r w:rsidRPr="00851A5A">
        <w:rPr>
          <w:sz w:val="22"/>
          <w:szCs w:val="22"/>
        </w:rPr>
        <w:t>По материалам конференции будет и</w:t>
      </w:r>
      <w:r w:rsidRPr="00851A5A">
        <w:rPr>
          <w:sz w:val="22"/>
          <w:szCs w:val="22"/>
        </w:rPr>
        <w:t>з</w:t>
      </w:r>
      <w:r w:rsidRPr="00851A5A">
        <w:rPr>
          <w:sz w:val="22"/>
          <w:szCs w:val="22"/>
        </w:rPr>
        <w:t>дан сборник научных докладов</w:t>
      </w:r>
      <w:r w:rsidR="002569A6" w:rsidRPr="00851A5A">
        <w:rPr>
          <w:sz w:val="22"/>
          <w:szCs w:val="22"/>
        </w:rPr>
        <w:t xml:space="preserve">. </w:t>
      </w:r>
      <w:r w:rsidRPr="00851A5A">
        <w:rPr>
          <w:sz w:val="22"/>
          <w:szCs w:val="22"/>
        </w:rPr>
        <w:t>Доклады будут печататься на основе электронных вариантов авторских оригиналов. Авторы несут полную ответственность за достоверность сведений, изложенных в докладах. Оргкомитет оставляет за собой право отклонить доклад, который не соответствует</w:t>
      </w:r>
      <w:r w:rsidR="002569A6" w:rsidRPr="00851A5A">
        <w:rPr>
          <w:sz w:val="22"/>
          <w:szCs w:val="22"/>
        </w:rPr>
        <w:t xml:space="preserve"> тематике</w:t>
      </w:r>
      <w:r w:rsidRPr="00851A5A">
        <w:rPr>
          <w:sz w:val="22"/>
          <w:szCs w:val="22"/>
        </w:rPr>
        <w:t xml:space="preserve"> конференции</w:t>
      </w:r>
      <w:r w:rsidR="002569A6" w:rsidRPr="00851A5A">
        <w:rPr>
          <w:sz w:val="22"/>
          <w:szCs w:val="22"/>
        </w:rPr>
        <w:t xml:space="preserve"> и прав</w:t>
      </w:r>
      <w:r w:rsidR="002569A6" w:rsidRPr="00851A5A">
        <w:rPr>
          <w:sz w:val="22"/>
          <w:szCs w:val="22"/>
        </w:rPr>
        <w:t>и</w:t>
      </w:r>
      <w:r w:rsidR="002569A6" w:rsidRPr="00851A5A">
        <w:rPr>
          <w:sz w:val="22"/>
          <w:szCs w:val="22"/>
        </w:rPr>
        <w:t>лам оформления</w:t>
      </w:r>
      <w:r w:rsidRPr="00851A5A">
        <w:rPr>
          <w:sz w:val="22"/>
          <w:szCs w:val="22"/>
        </w:rPr>
        <w:t>.</w:t>
      </w:r>
    </w:p>
    <w:p w:rsidR="00CD48FB" w:rsidRPr="00851A5A" w:rsidRDefault="00CD48FB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Сборник научных трудов по материалам конференции размещается в </w:t>
      </w:r>
      <w:r w:rsidR="002569A6" w:rsidRPr="00851A5A">
        <w:rPr>
          <w:bCs/>
          <w:sz w:val="22"/>
          <w:szCs w:val="22"/>
        </w:rPr>
        <w:t>научной электро</w:t>
      </w:r>
      <w:r w:rsidR="002569A6" w:rsidRPr="00851A5A">
        <w:rPr>
          <w:bCs/>
          <w:sz w:val="22"/>
          <w:szCs w:val="22"/>
        </w:rPr>
        <w:t>н</w:t>
      </w:r>
      <w:r w:rsidR="002569A6" w:rsidRPr="00851A5A">
        <w:rPr>
          <w:bCs/>
          <w:sz w:val="22"/>
          <w:szCs w:val="22"/>
        </w:rPr>
        <w:t xml:space="preserve">ной библиотеке </w:t>
      </w:r>
      <w:r w:rsidR="002569A6" w:rsidRPr="00851A5A">
        <w:rPr>
          <w:bCs/>
          <w:sz w:val="22"/>
          <w:szCs w:val="22"/>
          <w:lang w:val="en-US"/>
        </w:rPr>
        <w:t>e</w:t>
      </w:r>
      <w:r w:rsidR="002569A6" w:rsidRPr="00851A5A">
        <w:rPr>
          <w:bCs/>
          <w:sz w:val="22"/>
          <w:szCs w:val="22"/>
        </w:rPr>
        <w:t>-</w:t>
      </w:r>
      <w:r w:rsidR="002569A6" w:rsidRPr="00851A5A">
        <w:rPr>
          <w:bCs/>
          <w:sz w:val="22"/>
          <w:szCs w:val="22"/>
          <w:lang w:val="en-US"/>
        </w:rPr>
        <w:t>LIBRARY</w:t>
      </w:r>
      <w:r w:rsidR="002569A6" w:rsidRPr="00851A5A">
        <w:rPr>
          <w:bCs/>
          <w:sz w:val="22"/>
          <w:szCs w:val="22"/>
        </w:rPr>
        <w:t xml:space="preserve"> и </w:t>
      </w:r>
      <w:r w:rsidRPr="00851A5A">
        <w:rPr>
          <w:bCs/>
          <w:sz w:val="22"/>
          <w:szCs w:val="22"/>
        </w:rPr>
        <w:t>РИНЦс присво</w:t>
      </w:r>
      <w:r w:rsidRPr="00851A5A">
        <w:rPr>
          <w:bCs/>
          <w:sz w:val="22"/>
          <w:szCs w:val="22"/>
        </w:rPr>
        <w:t>е</w:t>
      </w:r>
      <w:r w:rsidRPr="00851A5A">
        <w:rPr>
          <w:bCs/>
          <w:sz w:val="22"/>
          <w:szCs w:val="22"/>
        </w:rPr>
        <w:t xml:space="preserve">нием индекса </w:t>
      </w:r>
      <w:r w:rsidRPr="00851A5A">
        <w:rPr>
          <w:bCs/>
          <w:sz w:val="22"/>
          <w:szCs w:val="22"/>
          <w:lang w:val="en-US"/>
        </w:rPr>
        <w:t>DOI</w:t>
      </w:r>
      <w:r w:rsidR="003A60CC" w:rsidRPr="00851A5A">
        <w:rPr>
          <w:bCs/>
          <w:sz w:val="22"/>
          <w:szCs w:val="22"/>
        </w:rPr>
        <w:t xml:space="preserve"> (по желанию)</w:t>
      </w:r>
      <w:r w:rsidRPr="00851A5A">
        <w:rPr>
          <w:bCs/>
          <w:sz w:val="22"/>
          <w:szCs w:val="22"/>
        </w:rPr>
        <w:t xml:space="preserve">. </w:t>
      </w:r>
    </w:p>
    <w:p w:rsidR="00BB7667" w:rsidRPr="00851A5A" w:rsidRDefault="00BB7667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>Участникам для своевременной подг</w:t>
      </w:r>
      <w:r w:rsidRPr="00851A5A">
        <w:rPr>
          <w:bCs/>
          <w:sz w:val="22"/>
          <w:szCs w:val="22"/>
        </w:rPr>
        <w:t>о</w:t>
      </w:r>
      <w:r w:rsidRPr="00851A5A">
        <w:rPr>
          <w:bCs/>
          <w:sz w:val="22"/>
          <w:szCs w:val="22"/>
        </w:rPr>
        <w:t>товки сборника необходимо представить на к</w:t>
      </w:r>
      <w:r w:rsidRPr="00851A5A">
        <w:rPr>
          <w:bCs/>
          <w:sz w:val="22"/>
          <w:szCs w:val="22"/>
        </w:rPr>
        <w:t>а</w:t>
      </w:r>
      <w:r w:rsidRPr="00851A5A">
        <w:rPr>
          <w:bCs/>
          <w:sz w:val="22"/>
          <w:szCs w:val="22"/>
        </w:rPr>
        <w:t xml:space="preserve">федру земледелия, почвоведения и мелиорации Дагестанского ГАУ в срок до </w:t>
      </w:r>
      <w:r w:rsidR="00CF6F1D">
        <w:rPr>
          <w:b/>
          <w:bCs/>
          <w:sz w:val="22"/>
          <w:szCs w:val="22"/>
        </w:rPr>
        <w:t>9</w:t>
      </w:r>
      <w:r w:rsidRPr="00851A5A">
        <w:rPr>
          <w:b/>
          <w:bCs/>
          <w:sz w:val="22"/>
          <w:szCs w:val="22"/>
        </w:rPr>
        <w:t xml:space="preserve"> </w:t>
      </w:r>
      <w:r w:rsidR="00331A4C">
        <w:rPr>
          <w:b/>
          <w:bCs/>
          <w:sz w:val="22"/>
          <w:szCs w:val="22"/>
        </w:rPr>
        <w:t>дека</w:t>
      </w:r>
      <w:r w:rsidR="005C2E87" w:rsidRPr="00851A5A">
        <w:rPr>
          <w:b/>
          <w:bCs/>
          <w:sz w:val="22"/>
          <w:szCs w:val="22"/>
        </w:rPr>
        <w:t>бря</w:t>
      </w:r>
      <w:r w:rsidRPr="00851A5A">
        <w:rPr>
          <w:b/>
          <w:bCs/>
          <w:sz w:val="22"/>
          <w:szCs w:val="22"/>
        </w:rPr>
        <w:t xml:space="preserve"> 202</w:t>
      </w:r>
      <w:r w:rsidR="005C2E87" w:rsidRPr="00851A5A">
        <w:rPr>
          <w:b/>
          <w:bCs/>
          <w:sz w:val="22"/>
          <w:szCs w:val="22"/>
        </w:rPr>
        <w:t>2</w:t>
      </w:r>
      <w:r w:rsidRPr="00851A5A">
        <w:rPr>
          <w:b/>
          <w:bCs/>
          <w:sz w:val="22"/>
          <w:szCs w:val="22"/>
        </w:rPr>
        <w:t xml:space="preserve"> года</w:t>
      </w:r>
      <w:r w:rsidR="00331A4C">
        <w:rPr>
          <w:b/>
          <w:bCs/>
          <w:sz w:val="22"/>
          <w:szCs w:val="22"/>
        </w:rPr>
        <w:t xml:space="preserve"> </w:t>
      </w:r>
      <w:r w:rsidRPr="00851A5A">
        <w:rPr>
          <w:bCs/>
          <w:sz w:val="22"/>
          <w:szCs w:val="22"/>
        </w:rPr>
        <w:t>заявку на участие</w:t>
      </w:r>
      <w:r w:rsidR="00CC6A7B" w:rsidRPr="00851A5A">
        <w:rPr>
          <w:bCs/>
          <w:sz w:val="22"/>
          <w:szCs w:val="22"/>
        </w:rPr>
        <w:t xml:space="preserve"> (по указанной форме) и статью объемом не более </w:t>
      </w:r>
      <w:r w:rsidR="00C87D47" w:rsidRPr="00851A5A">
        <w:rPr>
          <w:bCs/>
          <w:sz w:val="22"/>
          <w:szCs w:val="22"/>
        </w:rPr>
        <w:t>5-7</w:t>
      </w:r>
      <w:r w:rsidR="00CC6A7B" w:rsidRPr="00851A5A">
        <w:rPr>
          <w:bCs/>
          <w:sz w:val="22"/>
          <w:szCs w:val="22"/>
        </w:rPr>
        <w:t xml:space="preserve"> страниц в соотве</w:t>
      </w:r>
      <w:r w:rsidR="00CC6A7B" w:rsidRPr="00851A5A">
        <w:rPr>
          <w:bCs/>
          <w:sz w:val="22"/>
          <w:szCs w:val="22"/>
        </w:rPr>
        <w:t>т</w:t>
      </w:r>
      <w:r w:rsidR="00CC6A7B" w:rsidRPr="00851A5A">
        <w:rPr>
          <w:bCs/>
          <w:sz w:val="22"/>
          <w:szCs w:val="22"/>
        </w:rPr>
        <w:lastRenderedPageBreak/>
        <w:t>ствии с требованиями к оформлению.</w:t>
      </w:r>
      <w:r w:rsidR="00E26172" w:rsidRPr="00851A5A">
        <w:rPr>
          <w:bCs/>
          <w:sz w:val="22"/>
          <w:szCs w:val="22"/>
        </w:rPr>
        <w:t xml:space="preserve"> От одного автора принимается не более 3 докладов.</w:t>
      </w:r>
    </w:p>
    <w:p w:rsidR="00CC6A7B" w:rsidRPr="00851A5A" w:rsidRDefault="00CC6A7B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>Материалы присылаются на электро</w:t>
      </w:r>
      <w:r w:rsidRPr="00851A5A">
        <w:rPr>
          <w:bCs/>
          <w:sz w:val="22"/>
          <w:szCs w:val="22"/>
        </w:rPr>
        <w:t>н</w:t>
      </w:r>
      <w:r w:rsidRPr="00851A5A">
        <w:rPr>
          <w:bCs/>
          <w:sz w:val="22"/>
          <w:szCs w:val="22"/>
        </w:rPr>
        <w:t xml:space="preserve">ную  по почту по адресу </w:t>
      </w:r>
      <w:hyperlink r:id="rId8" w:history="1">
        <w:r w:rsidR="00EF5A54" w:rsidRPr="00851A5A">
          <w:rPr>
            <w:rStyle w:val="a3"/>
            <w:bCs/>
            <w:sz w:val="22"/>
            <w:szCs w:val="22"/>
            <w:lang w:val="en-US"/>
          </w:rPr>
          <w:t>laurakara</w:t>
        </w:r>
        <w:r w:rsidR="00EF5A54" w:rsidRPr="00851A5A">
          <w:rPr>
            <w:rStyle w:val="a3"/>
            <w:bCs/>
            <w:sz w:val="22"/>
            <w:szCs w:val="22"/>
            <w:lang w:val="en-US"/>
          </w:rPr>
          <w:t>e</w:t>
        </w:r>
        <w:r w:rsidR="00EF5A54" w:rsidRPr="00851A5A">
          <w:rPr>
            <w:rStyle w:val="a3"/>
            <w:bCs/>
            <w:sz w:val="22"/>
            <w:szCs w:val="22"/>
            <w:lang w:val="en-US"/>
          </w:rPr>
          <w:t>va</w:t>
        </w:r>
        <w:r w:rsidR="00EF5A54" w:rsidRPr="00851A5A">
          <w:rPr>
            <w:rStyle w:val="a3"/>
            <w:bCs/>
            <w:sz w:val="22"/>
            <w:szCs w:val="22"/>
          </w:rPr>
          <w:t>1979@</w:t>
        </w:r>
        <w:r w:rsidR="00EF5A54" w:rsidRPr="00851A5A">
          <w:rPr>
            <w:rStyle w:val="a3"/>
            <w:bCs/>
            <w:sz w:val="22"/>
            <w:szCs w:val="22"/>
            <w:lang w:val="en-US"/>
          </w:rPr>
          <w:t>mail</w:t>
        </w:r>
        <w:r w:rsidR="00EF5A54" w:rsidRPr="00851A5A">
          <w:rPr>
            <w:rStyle w:val="a3"/>
            <w:bCs/>
            <w:sz w:val="22"/>
            <w:szCs w:val="22"/>
          </w:rPr>
          <w:t>.</w:t>
        </w:r>
        <w:r w:rsidR="00EF5A54" w:rsidRPr="00851A5A">
          <w:rPr>
            <w:rStyle w:val="a3"/>
            <w:bCs/>
            <w:sz w:val="22"/>
            <w:szCs w:val="22"/>
            <w:lang w:val="en-US"/>
          </w:rPr>
          <w:t>ru</w:t>
        </w:r>
      </w:hyperlink>
    </w:p>
    <w:p w:rsidR="00D83022" w:rsidRPr="00851A5A" w:rsidRDefault="00D83022" w:rsidP="00BB7667">
      <w:pPr>
        <w:spacing w:line="260" w:lineRule="auto"/>
        <w:ind w:firstLine="709"/>
        <w:jc w:val="both"/>
        <w:rPr>
          <w:b/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Стоимость публикации – </w:t>
      </w:r>
      <w:r w:rsidRPr="00851A5A">
        <w:rPr>
          <w:b/>
          <w:bCs/>
          <w:sz w:val="22"/>
          <w:szCs w:val="22"/>
        </w:rPr>
        <w:t>бесплатная.</w:t>
      </w:r>
    </w:p>
    <w:p w:rsidR="00D83022" w:rsidRPr="00851A5A" w:rsidRDefault="00D8302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Информация о проведении конференции размещена на сайте Дагестанского ГАУ: </w:t>
      </w:r>
      <w:hyperlink r:id="rId9" w:history="1">
        <w:r w:rsidRPr="00851A5A">
          <w:rPr>
            <w:rStyle w:val="a3"/>
            <w:bCs/>
            <w:sz w:val="22"/>
            <w:szCs w:val="22"/>
            <w:lang w:val="en-US"/>
          </w:rPr>
          <w:t>www</w:t>
        </w:r>
        <w:r w:rsidRPr="00851A5A">
          <w:rPr>
            <w:rStyle w:val="a3"/>
            <w:bCs/>
            <w:sz w:val="22"/>
            <w:szCs w:val="22"/>
          </w:rPr>
          <w:t>.</w:t>
        </w:r>
        <w:proofErr w:type="spellStart"/>
        <w:r w:rsidRPr="00851A5A">
          <w:rPr>
            <w:rStyle w:val="a3"/>
            <w:bCs/>
            <w:sz w:val="22"/>
            <w:szCs w:val="22"/>
            <w:lang w:val="en-US"/>
          </w:rPr>
          <w:t>daggau</w:t>
        </w:r>
        <w:proofErr w:type="spellEnd"/>
        <w:r w:rsidRPr="00851A5A">
          <w:rPr>
            <w:rStyle w:val="a3"/>
            <w:bCs/>
            <w:sz w:val="22"/>
            <w:szCs w:val="22"/>
          </w:rPr>
          <w:t>.</w:t>
        </w:r>
        <w:proofErr w:type="spellStart"/>
        <w:r w:rsidRPr="00851A5A">
          <w:rPr>
            <w:rStyle w:val="a3"/>
            <w:bCs/>
            <w:sz w:val="22"/>
            <w:szCs w:val="22"/>
            <w:lang w:val="en-US"/>
          </w:rPr>
          <w:t>rf</w:t>
        </w:r>
        <w:proofErr w:type="spellEnd"/>
      </w:hyperlink>
    </w:p>
    <w:p w:rsidR="00D83022" w:rsidRPr="00851A5A" w:rsidRDefault="00D8302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</w:p>
    <w:p w:rsidR="00D83022" w:rsidRPr="00851A5A" w:rsidRDefault="004A76C9" w:rsidP="003F4067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ФОРМА УЧАСТИЯ В КОНФЕРЕНЦИИ</w:t>
      </w:r>
    </w:p>
    <w:p w:rsidR="003F4067" w:rsidRPr="00851A5A" w:rsidRDefault="000914A4" w:rsidP="004A76C9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rFonts w:eastAsiaTheme="minorHAnsi"/>
          <w:sz w:val="22"/>
          <w:szCs w:val="22"/>
          <w:lang w:eastAsia="en-US"/>
        </w:rPr>
        <w:t>Работа конференции – очно/заочная с дистанционным подключением.</w:t>
      </w:r>
    </w:p>
    <w:p w:rsidR="003E5ABB" w:rsidRPr="00851A5A" w:rsidRDefault="003E5ABB" w:rsidP="004A76C9">
      <w:pPr>
        <w:spacing w:line="260" w:lineRule="auto"/>
        <w:ind w:firstLine="709"/>
        <w:jc w:val="both"/>
        <w:rPr>
          <w:bCs/>
          <w:sz w:val="22"/>
          <w:szCs w:val="22"/>
        </w:rPr>
      </w:pPr>
    </w:p>
    <w:p w:rsidR="003F4067" w:rsidRPr="00851A5A" w:rsidRDefault="003F4067" w:rsidP="003F4067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РЕГЛАМЕНТ РАБОТЫ КОНФЕРЕНЦИИ</w:t>
      </w:r>
    </w:p>
    <w:p w:rsidR="00EF5A54" w:rsidRPr="00851A5A" w:rsidRDefault="00CF6F1D" w:rsidP="00EF5A5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9</w:t>
      </w:r>
      <w:r w:rsidR="00331A4C">
        <w:rPr>
          <w:rFonts w:eastAsiaTheme="minorHAnsi"/>
          <w:b/>
          <w:bCs/>
          <w:sz w:val="22"/>
          <w:szCs w:val="22"/>
          <w:lang w:eastAsia="en-US"/>
        </w:rPr>
        <w:t xml:space="preserve"> дека</w:t>
      </w:r>
      <w:r w:rsidR="000914A4" w:rsidRPr="00851A5A">
        <w:rPr>
          <w:rFonts w:eastAsiaTheme="minorHAnsi"/>
          <w:b/>
          <w:bCs/>
          <w:sz w:val="22"/>
          <w:szCs w:val="22"/>
          <w:lang w:eastAsia="en-US"/>
        </w:rPr>
        <w:t>бря</w:t>
      </w:r>
      <w:r w:rsidR="00EF5A54" w:rsidRPr="00851A5A">
        <w:rPr>
          <w:rFonts w:eastAsiaTheme="minorHAnsi"/>
          <w:b/>
          <w:bCs/>
          <w:sz w:val="22"/>
          <w:szCs w:val="22"/>
          <w:lang w:eastAsia="en-US"/>
        </w:rPr>
        <w:t xml:space="preserve"> 2022 года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9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30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>– 10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регистрация участников конфере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>н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>ции (105 ауд.)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10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12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пленарное заседание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12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13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перерыв (обед)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13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15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работа по секциям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>Доклады на пленарном заседании – 10-15 м</w:t>
      </w:r>
      <w:r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>и</w:t>
      </w:r>
      <w:r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>нут;</w:t>
      </w:r>
    </w:p>
    <w:p w:rsidR="00EF5A54" w:rsidRPr="00851A5A" w:rsidRDefault="003C1F9E" w:rsidP="00EF5A5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>Доклады на секциях – 5</w:t>
      </w:r>
      <w:r w:rsidR="00EF5A54"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минут.</w:t>
      </w:r>
    </w:p>
    <w:p w:rsidR="00CC6A7B" w:rsidRPr="00851A5A" w:rsidRDefault="00EF5A54" w:rsidP="00EF5A54">
      <w:pPr>
        <w:spacing w:line="260" w:lineRule="auto"/>
        <w:jc w:val="both"/>
        <w:rPr>
          <w:bCs/>
          <w:sz w:val="22"/>
          <w:szCs w:val="22"/>
        </w:rPr>
      </w:pPr>
      <w:r w:rsidRPr="00851A5A">
        <w:rPr>
          <w:rFonts w:eastAsiaTheme="minorHAnsi"/>
          <w:b/>
          <w:bCs/>
          <w:color w:val="000000"/>
          <w:sz w:val="22"/>
          <w:szCs w:val="22"/>
          <w:lang w:eastAsia="en-US"/>
        </w:rPr>
        <w:t>17</w:t>
      </w:r>
      <w:r w:rsidRPr="00851A5A">
        <w:rPr>
          <w:rFonts w:eastAsiaTheme="minorHAnsi"/>
          <w:b/>
          <w:bCs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- подведение итогов конференции.</w:t>
      </w:r>
    </w:p>
    <w:p w:rsidR="002B27CE" w:rsidRPr="00851A5A" w:rsidRDefault="002B27CE" w:rsidP="00BB7667">
      <w:pPr>
        <w:spacing w:line="260" w:lineRule="auto"/>
        <w:ind w:firstLine="709"/>
        <w:jc w:val="both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Контактные лица:</w:t>
      </w:r>
    </w:p>
    <w:p w:rsidR="00E26172" w:rsidRPr="00851A5A" w:rsidRDefault="00E2617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proofErr w:type="spellStart"/>
      <w:r w:rsidRPr="00851A5A">
        <w:rPr>
          <w:b/>
          <w:bCs/>
          <w:sz w:val="22"/>
          <w:szCs w:val="22"/>
        </w:rPr>
        <w:t>Караева</w:t>
      </w:r>
      <w:proofErr w:type="spellEnd"/>
      <w:r w:rsidRPr="00851A5A">
        <w:rPr>
          <w:b/>
          <w:bCs/>
          <w:sz w:val="22"/>
          <w:szCs w:val="22"/>
        </w:rPr>
        <w:t xml:space="preserve"> Лаура Юрьевна</w:t>
      </w:r>
      <w:r w:rsidRPr="00851A5A">
        <w:rPr>
          <w:bCs/>
          <w:sz w:val="22"/>
          <w:szCs w:val="22"/>
        </w:rPr>
        <w:t xml:space="preserve"> – председ</w:t>
      </w:r>
      <w:r w:rsidRPr="00851A5A">
        <w:rPr>
          <w:bCs/>
          <w:sz w:val="22"/>
          <w:szCs w:val="22"/>
        </w:rPr>
        <w:t>а</w:t>
      </w:r>
      <w:r w:rsidRPr="00851A5A">
        <w:rPr>
          <w:bCs/>
          <w:sz w:val="22"/>
          <w:szCs w:val="22"/>
        </w:rPr>
        <w:t xml:space="preserve">тель НИРС факультета, канд. с.-х. наук, </w:t>
      </w:r>
      <w:hyperlink r:id="rId10" w:history="1">
        <w:r w:rsidRPr="00851A5A">
          <w:rPr>
            <w:rStyle w:val="a3"/>
            <w:bCs/>
            <w:sz w:val="22"/>
            <w:szCs w:val="22"/>
            <w:lang w:val="en-US"/>
          </w:rPr>
          <w:t>laur</w:t>
        </w:r>
        <w:r w:rsidRPr="00851A5A">
          <w:rPr>
            <w:rStyle w:val="a3"/>
            <w:bCs/>
            <w:sz w:val="22"/>
            <w:szCs w:val="22"/>
            <w:lang w:val="en-US"/>
          </w:rPr>
          <w:t>a</w:t>
        </w:r>
        <w:r w:rsidRPr="00851A5A">
          <w:rPr>
            <w:rStyle w:val="a3"/>
            <w:bCs/>
            <w:sz w:val="22"/>
            <w:szCs w:val="22"/>
            <w:lang w:val="en-US"/>
          </w:rPr>
          <w:t>karaeva</w:t>
        </w:r>
        <w:r w:rsidRPr="00851A5A">
          <w:rPr>
            <w:rStyle w:val="a3"/>
            <w:bCs/>
            <w:sz w:val="22"/>
            <w:szCs w:val="22"/>
          </w:rPr>
          <w:t>1979@</w:t>
        </w:r>
        <w:r w:rsidRPr="00851A5A">
          <w:rPr>
            <w:rStyle w:val="a3"/>
            <w:bCs/>
            <w:sz w:val="22"/>
            <w:szCs w:val="22"/>
            <w:lang w:val="en-US"/>
          </w:rPr>
          <w:t>mail</w:t>
        </w:r>
        <w:r w:rsidRPr="00851A5A">
          <w:rPr>
            <w:rStyle w:val="a3"/>
            <w:bCs/>
            <w:sz w:val="22"/>
            <w:szCs w:val="22"/>
          </w:rPr>
          <w:t>.</w:t>
        </w:r>
        <w:r w:rsidRPr="00851A5A">
          <w:rPr>
            <w:rStyle w:val="a3"/>
            <w:bCs/>
            <w:sz w:val="22"/>
            <w:szCs w:val="22"/>
            <w:lang w:val="en-US"/>
          </w:rPr>
          <w:t>ru</w:t>
        </w:r>
      </w:hyperlink>
    </w:p>
    <w:p w:rsidR="00E26172" w:rsidRPr="00851A5A" w:rsidRDefault="00E2617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</w:p>
    <w:p w:rsidR="00E26172" w:rsidRPr="00851A5A" w:rsidRDefault="009000DE" w:rsidP="009000DE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Регистрационная форма для участников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882"/>
      </w:tblGrid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1. Фамилия, имя, отчество автора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2. Название доклада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3. Раздел направления ко</w:t>
            </w:r>
            <w:r w:rsidRPr="00851A5A">
              <w:rPr>
                <w:sz w:val="22"/>
                <w:szCs w:val="22"/>
              </w:rPr>
              <w:t>н</w:t>
            </w:r>
            <w:r w:rsidRPr="00851A5A">
              <w:rPr>
                <w:sz w:val="22"/>
                <w:szCs w:val="22"/>
              </w:rPr>
              <w:t>ференции, по  которой представляется доклад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lastRenderedPageBreak/>
              <w:t>4. Место работы, ученая степень, звание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5. По</w:t>
            </w:r>
            <w:r w:rsidR="00851A5A">
              <w:rPr>
                <w:sz w:val="22"/>
                <w:szCs w:val="22"/>
              </w:rPr>
              <w:t xml:space="preserve">лный почтовый адрес с указанием </w:t>
            </w:r>
            <w:r w:rsidRPr="00851A5A">
              <w:rPr>
                <w:sz w:val="22"/>
                <w:szCs w:val="22"/>
              </w:rPr>
              <w:t>индекса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6. Конт</w:t>
            </w:r>
            <w:r w:rsidR="00851A5A">
              <w:rPr>
                <w:sz w:val="22"/>
                <w:szCs w:val="22"/>
              </w:rPr>
              <w:t>актный телефон с указанием кода</w:t>
            </w:r>
            <w:r w:rsidRPr="00851A5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3A60CC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7</w:t>
            </w:r>
            <w:r w:rsidR="009000DE" w:rsidRPr="00851A5A">
              <w:rPr>
                <w:sz w:val="22"/>
                <w:szCs w:val="22"/>
              </w:rPr>
              <w:t xml:space="preserve">. </w:t>
            </w:r>
            <w:r w:rsidR="009000DE" w:rsidRPr="00851A5A">
              <w:rPr>
                <w:sz w:val="22"/>
                <w:szCs w:val="22"/>
                <w:lang w:val="en-US"/>
              </w:rPr>
              <w:t>E</w:t>
            </w:r>
            <w:r w:rsidR="009000DE" w:rsidRPr="00851A5A">
              <w:rPr>
                <w:sz w:val="22"/>
                <w:szCs w:val="22"/>
              </w:rPr>
              <w:t>-</w:t>
            </w:r>
            <w:r w:rsidR="009000DE" w:rsidRPr="00851A5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3A60CC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8</w:t>
            </w:r>
            <w:r w:rsidR="009000DE" w:rsidRPr="00851A5A">
              <w:rPr>
                <w:sz w:val="22"/>
                <w:szCs w:val="22"/>
              </w:rPr>
              <w:t>. Выступление с докладом на заседаниях конференции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spacing w:before="120"/>
              <w:jc w:val="center"/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да /нет</w:t>
            </w:r>
          </w:p>
        </w:tc>
      </w:tr>
    </w:tbl>
    <w:p w:rsidR="009000DE" w:rsidRPr="00851A5A" w:rsidRDefault="009000DE" w:rsidP="009000DE">
      <w:pPr>
        <w:spacing w:line="260" w:lineRule="auto"/>
        <w:jc w:val="center"/>
        <w:rPr>
          <w:bCs/>
          <w:sz w:val="22"/>
          <w:szCs w:val="22"/>
        </w:rPr>
      </w:pPr>
    </w:p>
    <w:p w:rsidR="00851A5A" w:rsidRDefault="00E26172" w:rsidP="00E26172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 xml:space="preserve">ТРЕБОВАНИЯ К ОФОРМЛЕНИЮ </w:t>
      </w:r>
    </w:p>
    <w:p w:rsidR="00E26172" w:rsidRPr="00851A5A" w:rsidRDefault="00E26172" w:rsidP="00E26172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СТАТЬИ</w:t>
      </w:r>
    </w:p>
    <w:p w:rsidR="00E26172" w:rsidRPr="00851A5A" w:rsidRDefault="00E26172" w:rsidP="00E26172">
      <w:pPr>
        <w:spacing w:line="260" w:lineRule="auto"/>
        <w:jc w:val="center"/>
        <w:rPr>
          <w:b/>
          <w:bCs/>
          <w:sz w:val="16"/>
          <w:szCs w:val="16"/>
        </w:rPr>
      </w:pPr>
    </w:p>
    <w:p w:rsidR="003B16A8" w:rsidRPr="00851A5A" w:rsidRDefault="003B16A8" w:rsidP="003B16A8">
      <w:pPr>
        <w:pStyle w:val="140"/>
        <w:shd w:val="clear" w:color="auto" w:fill="auto"/>
        <w:tabs>
          <w:tab w:val="left" w:pos="75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1. УДК размещается в левом верхнем углу: п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о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лужирный шрифт, размер - 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14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2. Название статьи (ПРОПИСНЫМИ БУКВ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А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МИ), полужирный шрифт, 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размер - 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14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, ме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ж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строчный интервал</w:t>
      </w:r>
      <w:r w:rsidRPr="00851A5A">
        <w:rPr>
          <w:rStyle w:val="141"/>
          <w:rFonts w:ascii="Times New Roman" w:hAnsi="Times New Roman" w:cs="Times New Roman"/>
          <w:sz w:val="22"/>
          <w:szCs w:val="22"/>
        </w:rPr>
        <w:t xml:space="preserve"> -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1,0</w:t>
      </w:r>
      <w:r w:rsidR="005266B9"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3. И.О. Фамилия автора (авторов), 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>научная ст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>е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пень, звание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полужирный шрифт, 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размер -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1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776"/>
        </w:tabs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4. Название организации, </w:t>
      </w:r>
      <w:r w:rsidR="005266B9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страна,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город</w:t>
      </w:r>
      <w:r w:rsidRPr="00851A5A">
        <w:rPr>
          <w:rStyle w:val="140pt"/>
          <w:rFonts w:ascii="Times New Roman" w:hAnsi="Times New Roman" w:cs="Times New Roman"/>
          <w:i/>
          <w:sz w:val="22"/>
          <w:szCs w:val="22"/>
        </w:rPr>
        <w:t>,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размер -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1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, межстрочный интервал - 1.0.</w:t>
      </w:r>
    </w:p>
    <w:p w:rsidR="005266B9" w:rsidRPr="00851A5A" w:rsidRDefault="005266B9" w:rsidP="003B16A8">
      <w:pPr>
        <w:pStyle w:val="140"/>
        <w:shd w:val="clear" w:color="auto" w:fill="auto"/>
        <w:tabs>
          <w:tab w:val="left" w:pos="776"/>
        </w:tabs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5. Пункты 2-4размещаются по центру.</w:t>
      </w:r>
    </w:p>
    <w:p w:rsidR="005266B9" w:rsidRPr="00851A5A" w:rsidRDefault="005266B9" w:rsidP="003B16A8">
      <w:pPr>
        <w:pStyle w:val="140"/>
        <w:shd w:val="clear" w:color="auto" w:fill="auto"/>
        <w:tabs>
          <w:tab w:val="left" w:pos="776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6. Далее пункты 2-4 дублируются на англи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й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ском языке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>, 3 и 4 – курсивом.</w:t>
      </w:r>
    </w:p>
    <w:p w:rsidR="003B16A8" w:rsidRPr="00851A5A" w:rsidRDefault="00B75F76" w:rsidP="003B16A8">
      <w:pPr>
        <w:pStyle w:val="140"/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7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.Аннотация статьи должна отражать основные положения работы и содержать до 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250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знаков (шрифт –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TimesNewRoman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размер - 1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инте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р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вал</w:t>
      </w:r>
      <w:r w:rsidR="003B16A8" w:rsidRPr="00851A5A">
        <w:rPr>
          <w:rStyle w:val="141"/>
          <w:rFonts w:ascii="Times New Roman" w:hAnsi="Times New Roman" w:cs="Times New Roman"/>
          <w:sz w:val="22"/>
          <w:szCs w:val="22"/>
        </w:rPr>
        <w:t xml:space="preserve"> -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1,0).</w:t>
      </w:r>
    </w:p>
    <w:p w:rsidR="003B16A8" w:rsidRPr="00851A5A" w:rsidRDefault="00B75F76" w:rsidP="003B16A8">
      <w:pPr>
        <w:pStyle w:val="140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8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.После аннотации располагаются ключевые слова (шрифт –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TimesNewRoman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курсив, ра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з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мер - 1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) – 5-10 слов.</w:t>
      </w:r>
    </w:p>
    <w:p w:rsidR="003B16A8" w:rsidRPr="00851A5A" w:rsidRDefault="002702A2" w:rsidP="003B16A8">
      <w:pPr>
        <w:pStyle w:val="140"/>
        <w:shd w:val="clear" w:color="auto" w:fill="auto"/>
        <w:tabs>
          <w:tab w:val="left" w:pos="733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9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.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Далее пункты 7 и 8 дублируются на англи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й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ском языке.</w:t>
      </w:r>
    </w:p>
    <w:p w:rsidR="003B16A8" w:rsidRPr="00851A5A" w:rsidRDefault="002702A2" w:rsidP="003B16A8">
      <w:pPr>
        <w:pStyle w:val="140"/>
        <w:shd w:val="clear" w:color="auto" w:fill="auto"/>
        <w:tabs>
          <w:tab w:val="left" w:pos="701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10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. Основной текст статьи - шрифт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TimesNewRoman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, размер - 1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межстрочный интервал -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1,0</w:t>
      </w:r>
      <w:r w:rsidRPr="00851A5A">
        <w:rPr>
          <w:rFonts w:ascii="Times New Roman" w:hAnsi="Times New Roman" w:cs="Times New Roman"/>
          <w:color w:val="000000"/>
          <w:sz w:val="22"/>
          <w:szCs w:val="22"/>
        </w:rPr>
        <w:t>; поля:</w:t>
      </w:r>
      <w:r w:rsidR="003B16A8"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 верхнее и нижнее – 2</w:t>
      </w:r>
      <w:r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0, справа - 20, </w:t>
      </w:r>
      <w:r w:rsidR="003A60CC"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слева – 30 мм, отступ в абзаце </w:t>
      </w:r>
      <w:r w:rsidRPr="00851A5A">
        <w:rPr>
          <w:rFonts w:ascii="Times New Roman" w:hAnsi="Times New Roman" w:cs="Times New Roman"/>
          <w:color w:val="000000"/>
          <w:sz w:val="22"/>
          <w:szCs w:val="22"/>
        </w:rPr>
        <w:t>- 1,25.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9. В конце статьи после пробела размещается список литературы (по алфавиту), оформле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н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lastRenderedPageBreak/>
        <w:t xml:space="preserve">ный в соответствии с ГОСТ 7.0.5-2008, 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размер -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, межстрочный интервал - 1,0. 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901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10.Ссылки на литературу приводятся в 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>тексте в квадратных скобках [2] в количестве не менее 5, из них – 1 авторская.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901"/>
        </w:tabs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11.Оформление графиков и таблиц согласно стандарту (ГОСТ 7.0.5 - 2008).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В таблицах д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>о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>пускается размер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2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901"/>
        </w:tabs>
        <w:spacing w:line="240" w:lineRule="auto"/>
        <w:jc w:val="both"/>
        <w:rPr>
          <w:rFonts w:ascii="Times New Roman" w:hAnsi="Times New Roman" w:cs="Times New Roman"/>
          <w:spacing w:val="0"/>
          <w:sz w:val="22"/>
          <w:szCs w:val="22"/>
          <w:shd w:val="clear" w:color="auto" w:fill="FFFFFF"/>
        </w:rPr>
      </w:pPr>
    </w:p>
    <w:p w:rsidR="003B16A8" w:rsidRPr="00851A5A" w:rsidRDefault="003B16A8" w:rsidP="003B16A8">
      <w:pPr>
        <w:pStyle w:val="10"/>
        <w:tabs>
          <w:tab w:val="left" w:pos="3960"/>
          <w:tab w:val="right" w:pos="4852"/>
        </w:tabs>
        <w:suppressAutoHyphens/>
        <w:ind w:right="95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51A5A">
        <w:rPr>
          <w:rFonts w:ascii="Times New Roman" w:hAnsi="Times New Roman" w:cs="Times New Roman"/>
          <w:b/>
          <w:i/>
          <w:sz w:val="22"/>
          <w:szCs w:val="22"/>
        </w:rPr>
        <w:t>Образец оформления статьи</w:t>
      </w:r>
    </w:p>
    <w:p w:rsidR="003B16A8" w:rsidRPr="00851A5A" w:rsidRDefault="003B16A8" w:rsidP="003B16A8">
      <w:pPr>
        <w:tabs>
          <w:tab w:val="right" w:pos="4852"/>
        </w:tabs>
        <w:suppressAutoHyphens/>
        <w:ind w:right="95"/>
        <w:rPr>
          <w:b/>
          <w:sz w:val="16"/>
          <w:szCs w:val="16"/>
        </w:rPr>
      </w:pPr>
    </w:p>
    <w:p w:rsidR="003B16A8" w:rsidRPr="00851A5A" w:rsidRDefault="003B16A8" w:rsidP="003B16A8">
      <w:pPr>
        <w:pStyle w:val="11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УДК 631.674.1:633.174</w:t>
      </w:r>
    </w:p>
    <w:p w:rsidR="003B16A8" w:rsidRPr="00851A5A" w:rsidRDefault="003B16A8" w:rsidP="003B16A8">
      <w:pPr>
        <w:contextualSpacing/>
        <w:jc w:val="center"/>
        <w:rPr>
          <w:b/>
          <w:sz w:val="22"/>
          <w:szCs w:val="22"/>
        </w:rPr>
      </w:pPr>
    </w:p>
    <w:p w:rsidR="003B16A8" w:rsidRPr="00851A5A" w:rsidRDefault="003B16A8" w:rsidP="003B16A8">
      <w:pPr>
        <w:contextualSpacing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РЕЖИМ ОРОШЕНИЯ СОРТОВ И ГИБР</w:t>
      </w:r>
      <w:r w:rsidRPr="00851A5A">
        <w:rPr>
          <w:b/>
          <w:sz w:val="22"/>
          <w:szCs w:val="22"/>
        </w:rPr>
        <w:t>И</w:t>
      </w:r>
      <w:r w:rsidRPr="00851A5A">
        <w:rPr>
          <w:b/>
          <w:sz w:val="22"/>
          <w:szCs w:val="22"/>
        </w:rPr>
        <w:t>ДОВ ЗЕРНОВОГО СОРГО</w:t>
      </w:r>
    </w:p>
    <w:p w:rsidR="003B16A8" w:rsidRPr="00851A5A" w:rsidRDefault="003B16A8" w:rsidP="003B16A8">
      <w:pPr>
        <w:contextualSpacing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НА ОРОШАЕМЫХ ЗЕМЛЯХ ДАГЕСТАНА</w:t>
      </w:r>
    </w:p>
    <w:p w:rsidR="00B75F76" w:rsidRPr="00851A5A" w:rsidRDefault="00B75F76" w:rsidP="003B16A8">
      <w:pPr>
        <w:contextualSpacing/>
        <w:jc w:val="center"/>
        <w:rPr>
          <w:b/>
          <w:sz w:val="22"/>
          <w:szCs w:val="22"/>
        </w:rPr>
      </w:pPr>
    </w:p>
    <w:p w:rsidR="003B16A8" w:rsidRPr="00851A5A" w:rsidRDefault="003B16A8" w:rsidP="00B75F76">
      <w:pPr>
        <w:contextualSpacing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 xml:space="preserve">Ш.Ш. </w:t>
      </w:r>
      <w:proofErr w:type="spellStart"/>
      <w:r w:rsidRPr="00851A5A">
        <w:rPr>
          <w:b/>
          <w:sz w:val="22"/>
          <w:szCs w:val="22"/>
        </w:rPr>
        <w:t>Омариев</w:t>
      </w:r>
      <w:proofErr w:type="spellEnd"/>
      <w:r w:rsidR="00B75F76" w:rsidRPr="00851A5A">
        <w:rPr>
          <w:b/>
          <w:sz w:val="22"/>
          <w:szCs w:val="22"/>
        </w:rPr>
        <w:t>, кандидат с.-х.</w:t>
      </w:r>
      <w:r w:rsidRPr="00851A5A">
        <w:rPr>
          <w:b/>
          <w:sz w:val="22"/>
          <w:szCs w:val="22"/>
        </w:rPr>
        <w:t xml:space="preserve"> наук, доцент</w:t>
      </w:r>
    </w:p>
    <w:p w:rsidR="005266B9" w:rsidRPr="00851A5A" w:rsidRDefault="005266B9" w:rsidP="00B75F76">
      <w:pPr>
        <w:contextualSpacing/>
        <w:jc w:val="center"/>
        <w:rPr>
          <w:b/>
          <w:sz w:val="22"/>
          <w:szCs w:val="22"/>
          <w:lang w:val="en-US"/>
        </w:rPr>
      </w:pPr>
      <w:r w:rsidRPr="00851A5A">
        <w:rPr>
          <w:b/>
          <w:sz w:val="22"/>
          <w:szCs w:val="22"/>
        </w:rPr>
        <w:t>ДагестанскийГАУ</w:t>
      </w:r>
      <w:r w:rsidRPr="00851A5A">
        <w:rPr>
          <w:b/>
          <w:sz w:val="22"/>
          <w:szCs w:val="22"/>
          <w:lang w:val="en-US"/>
        </w:rPr>
        <w:t xml:space="preserve">, </w:t>
      </w:r>
      <w:r w:rsidRPr="00851A5A">
        <w:rPr>
          <w:b/>
          <w:sz w:val="22"/>
          <w:szCs w:val="22"/>
        </w:rPr>
        <w:t>Россия</w:t>
      </w:r>
      <w:r w:rsidRPr="00851A5A">
        <w:rPr>
          <w:b/>
          <w:sz w:val="22"/>
          <w:szCs w:val="22"/>
          <w:lang w:val="en-US"/>
        </w:rPr>
        <w:t xml:space="preserve">, </w:t>
      </w:r>
      <w:r w:rsidRPr="00851A5A">
        <w:rPr>
          <w:b/>
          <w:sz w:val="22"/>
          <w:szCs w:val="22"/>
        </w:rPr>
        <w:t>г</w:t>
      </w:r>
      <w:r w:rsidRPr="00851A5A">
        <w:rPr>
          <w:b/>
          <w:sz w:val="22"/>
          <w:szCs w:val="22"/>
          <w:lang w:val="en-US"/>
        </w:rPr>
        <w:t xml:space="preserve">. </w:t>
      </w:r>
      <w:r w:rsidRPr="00851A5A">
        <w:rPr>
          <w:b/>
          <w:sz w:val="22"/>
          <w:szCs w:val="22"/>
        </w:rPr>
        <w:t>Махачкала</w:t>
      </w:r>
    </w:p>
    <w:p w:rsidR="00B75F76" w:rsidRPr="00851A5A" w:rsidRDefault="00B75F76" w:rsidP="00B75F76">
      <w:pPr>
        <w:contextualSpacing/>
        <w:jc w:val="center"/>
        <w:rPr>
          <w:b/>
          <w:sz w:val="22"/>
          <w:szCs w:val="22"/>
          <w:lang w:val="en-US"/>
        </w:rPr>
      </w:pPr>
    </w:p>
    <w:p w:rsidR="003B16A8" w:rsidRPr="00851A5A" w:rsidRDefault="003B16A8" w:rsidP="003B16A8">
      <w:pPr>
        <w:jc w:val="center"/>
        <w:rPr>
          <w:b/>
          <w:sz w:val="22"/>
          <w:szCs w:val="22"/>
          <w:lang w:val="en-US"/>
        </w:rPr>
      </w:pPr>
      <w:r w:rsidRPr="00851A5A">
        <w:rPr>
          <w:b/>
          <w:sz w:val="22"/>
          <w:szCs w:val="22"/>
          <w:lang w:val="en-US"/>
        </w:rPr>
        <w:t>IRRIGATION MODE FOR VARIETIES AND HYBRIDS OF GRAIN SORGHUM ON IRR</w:t>
      </w:r>
      <w:r w:rsidRPr="00851A5A">
        <w:rPr>
          <w:b/>
          <w:sz w:val="22"/>
          <w:szCs w:val="22"/>
          <w:lang w:val="en-US"/>
        </w:rPr>
        <w:t>I</w:t>
      </w:r>
      <w:r w:rsidRPr="00851A5A">
        <w:rPr>
          <w:b/>
          <w:sz w:val="22"/>
          <w:szCs w:val="22"/>
          <w:lang w:val="en-US"/>
        </w:rPr>
        <w:t>GATED LANDS OF THE DAGESTANA</w:t>
      </w:r>
    </w:p>
    <w:p w:rsidR="00B75F76" w:rsidRPr="00851A5A" w:rsidRDefault="00B75F76" w:rsidP="003B16A8">
      <w:pPr>
        <w:jc w:val="center"/>
        <w:rPr>
          <w:b/>
          <w:sz w:val="22"/>
          <w:szCs w:val="22"/>
          <w:lang w:val="en-US"/>
        </w:rPr>
      </w:pPr>
    </w:p>
    <w:p w:rsidR="003B16A8" w:rsidRPr="00851A5A" w:rsidRDefault="00B75F76" w:rsidP="00B75F76">
      <w:pPr>
        <w:jc w:val="center"/>
        <w:rPr>
          <w:i/>
          <w:sz w:val="22"/>
          <w:szCs w:val="22"/>
          <w:lang w:val="en-US"/>
        </w:rPr>
      </w:pPr>
      <w:r w:rsidRPr="00851A5A">
        <w:rPr>
          <w:b/>
          <w:bCs/>
          <w:i/>
          <w:iCs/>
          <w:sz w:val="22"/>
          <w:szCs w:val="22"/>
          <w:lang w:val="en-US"/>
        </w:rPr>
        <w:t xml:space="preserve">Sh. Sh. </w:t>
      </w:r>
      <w:proofErr w:type="spellStart"/>
      <w:r w:rsidRPr="00851A5A">
        <w:rPr>
          <w:b/>
          <w:bCs/>
          <w:i/>
          <w:iCs/>
          <w:sz w:val="22"/>
          <w:szCs w:val="22"/>
          <w:lang w:val="en-US"/>
        </w:rPr>
        <w:t>Omariev</w:t>
      </w:r>
      <w:proofErr w:type="spellEnd"/>
      <w:r w:rsidRPr="00851A5A">
        <w:rPr>
          <w:b/>
          <w:bCs/>
          <w:i/>
          <w:iCs/>
          <w:sz w:val="22"/>
          <w:szCs w:val="22"/>
          <w:lang w:val="en-US"/>
        </w:rPr>
        <w:t xml:space="preserve"> 1, candidate of agricultural sc</w:t>
      </w:r>
      <w:r w:rsidRPr="00851A5A">
        <w:rPr>
          <w:b/>
          <w:bCs/>
          <w:i/>
          <w:iCs/>
          <w:sz w:val="22"/>
          <w:szCs w:val="22"/>
          <w:lang w:val="en-US"/>
        </w:rPr>
        <w:t>i</w:t>
      </w:r>
      <w:r w:rsidRPr="00851A5A">
        <w:rPr>
          <w:b/>
          <w:bCs/>
          <w:i/>
          <w:iCs/>
          <w:sz w:val="22"/>
          <w:szCs w:val="22"/>
          <w:lang w:val="en-US"/>
        </w:rPr>
        <w:t>ences, associate p</w:t>
      </w:r>
      <w:r w:rsidR="003B16A8" w:rsidRPr="00851A5A">
        <w:rPr>
          <w:b/>
          <w:bCs/>
          <w:i/>
          <w:iCs/>
          <w:sz w:val="22"/>
          <w:szCs w:val="22"/>
          <w:lang w:val="en-US"/>
        </w:rPr>
        <w:t>rofessor</w:t>
      </w:r>
    </w:p>
    <w:p w:rsidR="005266B9" w:rsidRPr="00851A5A" w:rsidRDefault="00B75F76" w:rsidP="00B75F76">
      <w:pPr>
        <w:pStyle w:val="Default"/>
        <w:jc w:val="center"/>
        <w:rPr>
          <w:b/>
          <w:bCs/>
          <w:i/>
          <w:iCs/>
          <w:color w:val="auto"/>
          <w:sz w:val="22"/>
          <w:szCs w:val="22"/>
          <w:lang w:val="en-US"/>
        </w:rPr>
      </w:pPr>
      <w:r w:rsidRPr="00851A5A">
        <w:rPr>
          <w:b/>
          <w:bCs/>
          <w:i/>
          <w:iCs/>
          <w:color w:val="auto"/>
          <w:sz w:val="22"/>
          <w:szCs w:val="22"/>
          <w:lang w:val="en-US"/>
        </w:rPr>
        <w:t>Dagestan of State University, Russia, Makhac</w:t>
      </w:r>
      <w:r w:rsidRPr="00851A5A">
        <w:rPr>
          <w:b/>
          <w:bCs/>
          <w:i/>
          <w:iCs/>
          <w:color w:val="auto"/>
          <w:sz w:val="22"/>
          <w:szCs w:val="22"/>
          <w:lang w:val="en-US"/>
        </w:rPr>
        <w:t>h</w:t>
      </w:r>
      <w:r w:rsidRPr="00851A5A">
        <w:rPr>
          <w:b/>
          <w:bCs/>
          <w:i/>
          <w:iCs/>
          <w:color w:val="auto"/>
          <w:sz w:val="22"/>
          <w:szCs w:val="22"/>
          <w:lang w:val="en-US"/>
        </w:rPr>
        <w:t>kala</w:t>
      </w:r>
    </w:p>
    <w:p w:rsidR="005266B9" w:rsidRPr="00851A5A" w:rsidRDefault="005266B9" w:rsidP="003B16A8">
      <w:pPr>
        <w:pStyle w:val="Default"/>
        <w:rPr>
          <w:b/>
          <w:bCs/>
          <w:iCs/>
          <w:color w:val="auto"/>
          <w:sz w:val="16"/>
          <w:szCs w:val="16"/>
          <w:lang w:val="en-US"/>
        </w:rPr>
      </w:pPr>
    </w:p>
    <w:p w:rsidR="003B16A8" w:rsidRPr="00851A5A" w:rsidRDefault="003B16A8" w:rsidP="003B16A8">
      <w:pPr>
        <w:pStyle w:val="Default"/>
        <w:rPr>
          <w:color w:val="auto"/>
          <w:sz w:val="22"/>
          <w:szCs w:val="22"/>
        </w:rPr>
      </w:pPr>
      <w:r w:rsidRPr="00851A5A">
        <w:rPr>
          <w:b/>
          <w:bCs/>
          <w:iCs/>
          <w:color w:val="auto"/>
          <w:sz w:val="22"/>
          <w:szCs w:val="22"/>
        </w:rPr>
        <w:t xml:space="preserve">Аннотация </w:t>
      </w:r>
      <w:r w:rsidRPr="00851A5A">
        <w:rPr>
          <w:bCs/>
          <w:iCs/>
          <w:color w:val="auto"/>
          <w:sz w:val="22"/>
          <w:szCs w:val="22"/>
        </w:rPr>
        <w:t xml:space="preserve">(до </w:t>
      </w:r>
      <w:r w:rsidR="00661A2F" w:rsidRPr="00851A5A">
        <w:rPr>
          <w:bCs/>
          <w:iCs/>
          <w:color w:val="auto"/>
          <w:sz w:val="22"/>
          <w:szCs w:val="22"/>
        </w:rPr>
        <w:t>250</w:t>
      </w:r>
      <w:r w:rsidRPr="00851A5A">
        <w:rPr>
          <w:bCs/>
          <w:iCs/>
          <w:color w:val="auto"/>
          <w:sz w:val="22"/>
          <w:szCs w:val="22"/>
        </w:rPr>
        <w:t xml:space="preserve"> знаков)</w:t>
      </w:r>
      <w:r w:rsidR="002702A2" w:rsidRPr="00851A5A">
        <w:rPr>
          <w:bCs/>
          <w:iCs/>
          <w:color w:val="auto"/>
          <w:sz w:val="22"/>
          <w:szCs w:val="22"/>
        </w:rPr>
        <w:t>.</w:t>
      </w:r>
    </w:p>
    <w:p w:rsidR="003B16A8" w:rsidRPr="00851A5A" w:rsidRDefault="003B16A8" w:rsidP="003B16A8">
      <w:pPr>
        <w:pStyle w:val="Default"/>
        <w:rPr>
          <w:color w:val="auto"/>
          <w:sz w:val="22"/>
          <w:szCs w:val="22"/>
          <w:u w:val="single"/>
        </w:rPr>
      </w:pPr>
      <w:r w:rsidRPr="00851A5A">
        <w:rPr>
          <w:b/>
          <w:bCs/>
          <w:iCs/>
          <w:color w:val="auto"/>
          <w:sz w:val="22"/>
          <w:szCs w:val="22"/>
        </w:rPr>
        <w:t xml:space="preserve">Ключевые слова: </w:t>
      </w:r>
      <w:r w:rsidRPr="00851A5A">
        <w:rPr>
          <w:bCs/>
          <w:iCs/>
          <w:color w:val="auto"/>
          <w:sz w:val="22"/>
          <w:szCs w:val="22"/>
        </w:rPr>
        <w:t>(5-10</w:t>
      </w:r>
      <w:r w:rsidR="002702A2" w:rsidRPr="00851A5A">
        <w:rPr>
          <w:bCs/>
          <w:iCs/>
          <w:color w:val="auto"/>
          <w:sz w:val="22"/>
          <w:szCs w:val="22"/>
        </w:rPr>
        <w:t xml:space="preserve"> слов</w:t>
      </w:r>
      <w:r w:rsidRPr="00851A5A">
        <w:rPr>
          <w:bCs/>
          <w:iCs/>
          <w:color w:val="auto"/>
          <w:sz w:val="22"/>
          <w:szCs w:val="22"/>
        </w:rPr>
        <w:t>)</w:t>
      </w:r>
      <w:r w:rsidR="002702A2" w:rsidRPr="00851A5A">
        <w:rPr>
          <w:bCs/>
          <w:iCs/>
          <w:color w:val="auto"/>
          <w:sz w:val="22"/>
          <w:szCs w:val="22"/>
        </w:rPr>
        <w:t>.</w:t>
      </w:r>
    </w:p>
    <w:p w:rsidR="003B16A8" w:rsidRPr="004434DA" w:rsidRDefault="003B16A8" w:rsidP="003B16A8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851A5A">
        <w:rPr>
          <w:b/>
          <w:i/>
          <w:color w:val="000000"/>
          <w:sz w:val="22"/>
          <w:szCs w:val="22"/>
          <w:lang w:val="en-US"/>
        </w:rPr>
        <w:t>Abstract</w:t>
      </w:r>
      <w:r w:rsidRPr="004434DA">
        <w:rPr>
          <w:b/>
          <w:i/>
          <w:color w:val="000000"/>
          <w:sz w:val="22"/>
          <w:szCs w:val="22"/>
        </w:rPr>
        <w:t xml:space="preserve">. </w:t>
      </w:r>
    </w:p>
    <w:p w:rsidR="003B16A8" w:rsidRPr="004434DA" w:rsidRDefault="003B16A8" w:rsidP="003B16A8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851A5A">
        <w:rPr>
          <w:b/>
          <w:i/>
          <w:color w:val="000000"/>
          <w:sz w:val="22"/>
          <w:szCs w:val="22"/>
          <w:lang w:val="en-US"/>
        </w:rPr>
        <w:t>Key</w:t>
      </w:r>
      <w:r w:rsidRPr="004434DA">
        <w:rPr>
          <w:b/>
          <w:i/>
          <w:color w:val="000000"/>
          <w:sz w:val="22"/>
          <w:szCs w:val="22"/>
        </w:rPr>
        <w:t xml:space="preserve"> </w:t>
      </w:r>
      <w:r w:rsidRPr="00851A5A">
        <w:rPr>
          <w:b/>
          <w:i/>
          <w:color w:val="000000"/>
          <w:sz w:val="22"/>
          <w:szCs w:val="22"/>
          <w:lang w:val="en-US"/>
        </w:rPr>
        <w:t>words</w:t>
      </w:r>
      <w:r w:rsidRPr="004434DA">
        <w:rPr>
          <w:b/>
          <w:i/>
          <w:color w:val="000000"/>
          <w:sz w:val="22"/>
          <w:szCs w:val="22"/>
        </w:rPr>
        <w:t>:</w:t>
      </w:r>
    </w:p>
    <w:p w:rsidR="002702A2" w:rsidRPr="004434DA" w:rsidRDefault="002702A2" w:rsidP="003B16A8">
      <w:pPr>
        <w:shd w:val="clear" w:color="auto" w:fill="FFFFFF"/>
        <w:rPr>
          <w:b/>
          <w:i/>
          <w:color w:val="000000"/>
          <w:sz w:val="16"/>
          <w:szCs w:val="16"/>
        </w:rPr>
      </w:pPr>
    </w:p>
    <w:p w:rsidR="003B16A8" w:rsidRPr="00851A5A" w:rsidRDefault="003B16A8" w:rsidP="003B16A8">
      <w:pPr>
        <w:pStyle w:val="21"/>
        <w:tabs>
          <w:tab w:val="right" w:pos="4852"/>
        </w:tabs>
        <w:suppressAutoHyphens/>
        <w:spacing w:after="0" w:line="240" w:lineRule="auto"/>
        <w:ind w:left="0" w:right="95"/>
        <w:jc w:val="center"/>
        <w:rPr>
          <w:rFonts w:ascii="Times New Roman" w:hAnsi="Times New Roman"/>
          <w:szCs w:val="22"/>
          <w:lang w:val="ru-RU"/>
        </w:rPr>
      </w:pPr>
      <w:r w:rsidRPr="00851A5A">
        <w:rPr>
          <w:rFonts w:ascii="Times New Roman" w:hAnsi="Times New Roman"/>
          <w:szCs w:val="22"/>
          <w:lang w:val="ru-RU"/>
        </w:rPr>
        <w:t>Те</w:t>
      </w:r>
      <w:proofErr w:type="gramStart"/>
      <w:r w:rsidRPr="00851A5A">
        <w:rPr>
          <w:rFonts w:ascii="Times New Roman" w:hAnsi="Times New Roman"/>
          <w:szCs w:val="22"/>
          <w:lang w:val="ru-RU"/>
        </w:rPr>
        <w:t>кст</w:t>
      </w:r>
      <w:r w:rsidR="00F836DC" w:rsidRPr="004434DA">
        <w:rPr>
          <w:rFonts w:ascii="Times New Roman" w:hAnsi="Times New Roman"/>
          <w:szCs w:val="22"/>
          <w:lang w:val="ru-RU"/>
        </w:rPr>
        <w:t xml:space="preserve"> </w:t>
      </w:r>
      <w:r w:rsidRPr="00851A5A">
        <w:rPr>
          <w:rFonts w:ascii="Times New Roman" w:hAnsi="Times New Roman"/>
          <w:szCs w:val="22"/>
          <w:lang w:val="ru-RU"/>
        </w:rPr>
        <w:t>ст</w:t>
      </w:r>
      <w:proofErr w:type="gramEnd"/>
      <w:r w:rsidRPr="00851A5A">
        <w:rPr>
          <w:rFonts w:ascii="Times New Roman" w:hAnsi="Times New Roman"/>
          <w:szCs w:val="22"/>
          <w:lang w:val="ru-RU"/>
        </w:rPr>
        <w:t>атьи</w:t>
      </w:r>
      <w:r w:rsidRPr="004434DA">
        <w:rPr>
          <w:rFonts w:ascii="Times New Roman" w:hAnsi="Times New Roman"/>
          <w:szCs w:val="22"/>
          <w:lang w:val="ru-RU"/>
        </w:rPr>
        <w:t xml:space="preserve">... </w:t>
      </w:r>
      <w:r w:rsidRPr="00851A5A">
        <w:rPr>
          <w:rFonts w:ascii="Times New Roman" w:hAnsi="Times New Roman"/>
          <w:szCs w:val="22"/>
          <w:lang w:val="ru-RU"/>
        </w:rPr>
        <w:t>Текст статьи... Текст статьи...</w:t>
      </w:r>
    </w:p>
    <w:p w:rsidR="002702A2" w:rsidRPr="00851A5A" w:rsidRDefault="002702A2" w:rsidP="003B16A8">
      <w:pPr>
        <w:pStyle w:val="21"/>
        <w:tabs>
          <w:tab w:val="right" w:pos="4852"/>
        </w:tabs>
        <w:suppressAutoHyphens/>
        <w:spacing w:after="0" w:line="240" w:lineRule="auto"/>
        <w:ind w:left="0" w:right="95"/>
        <w:jc w:val="center"/>
        <w:rPr>
          <w:rFonts w:ascii="Times New Roman" w:hAnsi="Times New Roman"/>
          <w:szCs w:val="22"/>
          <w:lang w:val="ru-RU"/>
        </w:rPr>
      </w:pPr>
    </w:p>
    <w:p w:rsidR="002702A2" w:rsidRPr="00851A5A" w:rsidRDefault="002702A2" w:rsidP="003B16A8">
      <w:pPr>
        <w:pStyle w:val="21"/>
        <w:tabs>
          <w:tab w:val="right" w:pos="4852"/>
        </w:tabs>
        <w:suppressAutoHyphens/>
        <w:spacing w:after="0" w:line="240" w:lineRule="auto"/>
        <w:ind w:left="0" w:right="95"/>
        <w:jc w:val="center"/>
        <w:rPr>
          <w:rFonts w:ascii="Times New Roman" w:hAnsi="Times New Roman"/>
          <w:szCs w:val="22"/>
          <w:lang w:val="ru-RU"/>
        </w:rPr>
      </w:pPr>
    </w:p>
    <w:p w:rsidR="003B16A8" w:rsidRPr="00851A5A" w:rsidRDefault="003B16A8" w:rsidP="002702A2">
      <w:pPr>
        <w:pStyle w:val="2"/>
        <w:tabs>
          <w:tab w:val="right" w:pos="4852"/>
        </w:tabs>
        <w:suppressAutoHyphens/>
        <w:spacing w:before="0" w:line="240" w:lineRule="auto"/>
        <w:ind w:right="95"/>
        <w:jc w:val="center"/>
        <w:rPr>
          <w:b w:val="0"/>
          <w:sz w:val="22"/>
          <w:szCs w:val="22"/>
          <w:u w:val="single"/>
          <w:lang w:val="ru-RU"/>
        </w:rPr>
      </w:pPr>
      <w:r w:rsidRPr="00851A5A">
        <w:rPr>
          <w:rFonts w:ascii="Times New Roman" w:hAnsi="Times New Roman"/>
          <w:bCs w:val="0"/>
          <w:color w:val="auto"/>
          <w:sz w:val="22"/>
          <w:szCs w:val="22"/>
          <w:lang w:val="ru-RU"/>
        </w:rPr>
        <w:t>Список литературы</w:t>
      </w:r>
      <w:r w:rsidR="002702A2" w:rsidRPr="00851A5A">
        <w:rPr>
          <w:rFonts w:ascii="Times New Roman" w:hAnsi="Times New Roman"/>
          <w:b w:val="0"/>
          <w:bCs w:val="0"/>
          <w:color w:val="auto"/>
          <w:sz w:val="22"/>
          <w:szCs w:val="22"/>
          <w:lang w:val="ru-RU"/>
        </w:rPr>
        <w:t xml:space="preserve"> (не менее 5</w:t>
      </w:r>
      <w:r w:rsidRPr="00851A5A">
        <w:rPr>
          <w:rFonts w:ascii="Times New Roman" w:hAnsi="Times New Roman"/>
          <w:b w:val="0"/>
          <w:bCs w:val="0"/>
          <w:color w:val="auto"/>
          <w:sz w:val="22"/>
          <w:szCs w:val="22"/>
          <w:lang w:val="ru-RU"/>
        </w:rPr>
        <w:t>-х источников)</w:t>
      </w:r>
    </w:p>
    <w:p w:rsidR="003B16A8" w:rsidRPr="00851A5A" w:rsidRDefault="003B16A8" w:rsidP="002702A2">
      <w:pPr>
        <w:pStyle w:val="140"/>
        <w:shd w:val="clear" w:color="auto" w:fill="auto"/>
        <w:tabs>
          <w:tab w:val="left" w:pos="901"/>
        </w:tabs>
        <w:spacing w:line="240" w:lineRule="auto"/>
        <w:jc w:val="center"/>
        <w:rPr>
          <w:rFonts w:ascii="Times New Roman" w:hAnsi="Times New Roman" w:cs="Times New Roman"/>
          <w:spacing w:val="0"/>
          <w:sz w:val="22"/>
          <w:szCs w:val="22"/>
          <w:shd w:val="clear" w:color="auto" w:fill="FFFFFF"/>
        </w:rPr>
      </w:pPr>
    </w:p>
    <w:sectPr w:rsidR="003B16A8" w:rsidRPr="00851A5A" w:rsidSect="00F868B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4C"/>
    <w:multiLevelType w:val="hybridMultilevel"/>
    <w:tmpl w:val="A5727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9"/>
    <w:rsid w:val="0002046A"/>
    <w:rsid w:val="00067699"/>
    <w:rsid w:val="000914A4"/>
    <w:rsid w:val="000F327C"/>
    <w:rsid w:val="00142A60"/>
    <w:rsid w:val="00147321"/>
    <w:rsid w:val="0019724B"/>
    <w:rsid w:val="00244252"/>
    <w:rsid w:val="002569A6"/>
    <w:rsid w:val="002630FA"/>
    <w:rsid w:val="002702A2"/>
    <w:rsid w:val="002979FD"/>
    <w:rsid w:val="002B27CE"/>
    <w:rsid w:val="00331A4C"/>
    <w:rsid w:val="003A60CC"/>
    <w:rsid w:val="003B16A8"/>
    <w:rsid w:val="003C1F9E"/>
    <w:rsid w:val="003E5ABB"/>
    <w:rsid w:val="003F2BB2"/>
    <w:rsid w:val="003F4067"/>
    <w:rsid w:val="004434DA"/>
    <w:rsid w:val="004A76C9"/>
    <w:rsid w:val="004A79DB"/>
    <w:rsid w:val="004B3D61"/>
    <w:rsid w:val="00503659"/>
    <w:rsid w:val="005266B9"/>
    <w:rsid w:val="005A40EF"/>
    <w:rsid w:val="005A6E9C"/>
    <w:rsid w:val="005C2E87"/>
    <w:rsid w:val="005E3F7F"/>
    <w:rsid w:val="00615855"/>
    <w:rsid w:val="00650135"/>
    <w:rsid w:val="00661A2F"/>
    <w:rsid w:val="0068470C"/>
    <w:rsid w:val="006946C9"/>
    <w:rsid w:val="006E4717"/>
    <w:rsid w:val="00734693"/>
    <w:rsid w:val="00821149"/>
    <w:rsid w:val="00851A5A"/>
    <w:rsid w:val="009000DE"/>
    <w:rsid w:val="009032DE"/>
    <w:rsid w:val="00914D40"/>
    <w:rsid w:val="00955618"/>
    <w:rsid w:val="0099077D"/>
    <w:rsid w:val="009B4E0F"/>
    <w:rsid w:val="00A71FF2"/>
    <w:rsid w:val="00A8388A"/>
    <w:rsid w:val="00B16080"/>
    <w:rsid w:val="00B203A6"/>
    <w:rsid w:val="00B75F76"/>
    <w:rsid w:val="00BB7667"/>
    <w:rsid w:val="00BD76D7"/>
    <w:rsid w:val="00C50925"/>
    <w:rsid w:val="00C87D47"/>
    <w:rsid w:val="00CC6A7B"/>
    <w:rsid w:val="00CD48FB"/>
    <w:rsid w:val="00CE05C5"/>
    <w:rsid w:val="00CF6F1D"/>
    <w:rsid w:val="00D12AAC"/>
    <w:rsid w:val="00D13475"/>
    <w:rsid w:val="00D314EB"/>
    <w:rsid w:val="00D37A1C"/>
    <w:rsid w:val="00D54D83"/>
    <w:rsid w:val="00D83022"/>
    <w:rsid w:val="00E26172"/>
    <w:rsid w:val="00EF5A54"/>
    <w:rsid w:val="00F535F4"/>
    <w:rsid w:val="00F836DC"/>
    <w:rsid w:val="00F868B2"/>
    <w:rsid w:val="00F95ECE"/>
    <w:rsid w:val="00FB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05C5"/>
    <w:pPr>
      <w:keepNext/>
      <w:keepLines/>
      <w:spacing w:before="200" w:line="240" w:lineRule="atLeast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8F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E05C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a4">
    <w:name w:val="Normal (Web)"/>
    <w:aliases w:val="Обычный (Web),Обычный (Web)1,Обычный (Web)11"/>
    <w:basedOn w:val="a"/>
    <w:link w:val="a5"/>
    <w:uiPriority w:val="99"/>
    <w:unhideWhenUsed/>
    <w:qFormat/>
    <w:rsid w:val="00CE05C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05C5"/>
    <w:rPr>
      <w:b/>
      <w:bCs/>
    </w:rPr>
  </w:style>
  <w:style w:type="character" w:customStyle="1" w:styleId="a5">
    <w:name w:val="Обычный (веб) Знак"/>
    <w:aliases w:val="Обычный (Web) Знак,Обычный (Web)1 Знак,Обычный (Web)11 Знак"/>
    <w:basedOn w:val="a0"/>
    <w:link w:val="a4"/>
    <w:uiPriority w:val="99"/>
    <w:locked/>
    <w:rsid w:val="00CE0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0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CE05C5"/>
    <w:pPr>
      <w:spacing w:after="120" w:line="480" w:lineRule="auto"/>
      <w:ind w:left="283"/>
    </w:pPr>
    <w:rPr>
      <w:rFonts w:ascii="Garamond" w:hAnsi="Garamond"/>
      <w:sz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CE05C5"/>
    <w:rPr>
      <w:rFonts w:ascii="Garamond" w:eastAsia="Times New Roman" w:hAnsi="Garamond" w:cs="Times New Roman"/>
      <w:szCs w:val="20"/>
      <w:lang w:val="en-US"/>
    </w:rPr>
  </w:style>
  <w:style w:type="character" w:customStyle="1" w:styleId="1">
    <w:name w:val="1УДК Знак Знак Знак Знак Знак"/>
    <w:link w:val="10"/>
    <w:locked/>
    <w:rsid w:val="00CE05C5"/>
    <w:rPr>
      <w:sz w:val="24"/>
      <w:szCs w:val="24"/>
    </w:rPr>
  </w:style>
  <w:style w:type="paragraph" w:customStyle="1" w:styleId="10">
    <w:name w:val="1УДК Знак Знак Знак Знак"/>
    <w:basedOn w:val="a"/>
    <w:link w:val="1"/>
    <w:rsid w:val="00CE05C5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(14)_"/>
    <w:basedOn w:val="a0"/>
    <w:link w:val="140"/>
    <w:locked/>
    <w:rsid w:val="003B16A8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B16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20"/>
      <w:sz w:val="23"/>
      <w:szCs w:val="23"/>
      <w:lang w:eastAsia="en-US"/>
    </w:rPr>
  </w:style>
  <w:style w:type="character" w:customStyle="1" w:styleId="140pt">
    <w:name w:val="Основной текст (14) + Интервал 0 pt"/>
    <w:basedOn w:val="14"/>
    <w:rsid w:val="003B16A8"/>
    <w:rPr>
      <w:spacing w:val="0"/>
      <w:sz w:val="23"/>
      <w:szCs w:val="23"/>
      <w:shd w:val="clear" w:color="auto" w:fill="FFFFFF"/>
    </w:rPr>
  </w:style>
  <w:style w:type="character" w:customStyle="1" w:styleId="141">
    <w:name w:val="Основной текст (14) + Полужирный"/>
    <w:aliases w:val="Интервал 0 pt"/>
    <w:basedOn w:val="14"/>
    <w:rsid w:val="003B16A8"/>
    <w:rPr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ира1"/>
    <w:basedOn w:val="a"/>
    <w:rsid w:val="003B16A8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442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05C5"/>
    <w:pPr>
      <w:keepNext/>
      <w:keepLines/>
      <w:spacing w:before="200" w:line="240" w:lineRule="atLeast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8F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E05C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a4">
    <w:name w:val="Normal (Web)"/>
    <w:aliases w:val="Обычный (Web),Обычный (Web)1,Обычный (Web)11"/>
    <w:basedOn w:val="a"/>
    <w:link w:val="a5"/>
    <w:uiPriority w:val="99"/>
    <w:unhideWhenUsed/>
    <w:qFormat/>
    <w:rsid w:val="00CE05C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05C5"/>
    <w:rPr>
      <w:b/>
      <w:bCs/>
    </w:rPr>
  </w:style>
  <w:style w:type="character" w:customStyle="1" w:styleId="a5">
    <w:name w:val="Обычный (веб) Знак"/>
    <w:aliases w:val="Обычный (Web) Знак,Обычный (Web)1 Знак,Обычный (Web)11 Знак"/>
    <w:basedOn w:val="a0"/>
    <w:link w:val="a4"/>
    <w:uiPriority w:val="99"/>
    <w:locked/>
    <w:rsid w:val="00CE0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0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CE05C5"/>
    <w:pPr>
      <w:spacing w:after="120" w:line="480" w:lineRule="auto"/>
      <w:ind w:left="283"/>
    </w:pPr>
    <w:rPr>
      <w:rFonts w:ascii="Garamond" w:hAnsi="Garamond"/>
      <w:sz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CE05C5"/>
    <w:rPr>
      <w:rFonts w:ascii="Garamond" w:eastAsia="Times New Roman" w:hAnsi="Garamond" w:cs="Times New Roman"/>
      <w:szCs w:val="20"/>
      <w:lang w:val="en-US"/>
    </w:rPr>
  </w:style>
  <w:style w:type="character" w:customStyle="1" w:styleId="1">
    <w:name w:val="1УДК Знак Знак Знак Знак Знак"/>
    <w:link w:val="10"/>
    <w:locked/>
    <w:rsid w:val="00CE05C5"/>
    <w:rPr>
      <w:sz w:val="24"/>
      <w:szCs w:val="24"/>
    </w:rPr>
  </w:style>
  <w:style w:type="paragraph" w:customStyle="1" w:styleId="10">
    <w:name w:val="1УДК Знак Знак Знак Знак"/>
    <w:basedOn w:val="a"/>
    <w:link w:val="1"/>
    <w:rsid w:val="00CE05C5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(14)_"/>
    <w:basedOn w:val="a0"/>
    <w:link w:val="140"/>
    <w:locked/>
    <w:rsid w:val="003B16A8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B16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20"/>
      <w:sz w:val="23"/>
      <w:szCs w:val="23"/>
      <w:lang w:eastAsia="en-US"/>
    </w:rPr>
  </w:style>
  <w:style w:type="character" w:customStyle="1" w:styleId="140pt">
    <w:name w:val="Основной текст (14) + Интервал 0 pt"/>
    <w:basedOn w:val="14"/>
    <w:rsid w:val="003B16A8"/>
    <w:rPr>
      <w:spacing w:val="0"/>
      <w:sz w:val="23"/>
      <w:szCs w:val="23"/>
      <w:shd w:val="clear" w:color="auto" w:fill="FFFFFF"/>
    </w:rPr>
  </w:style>
  <w:style w:type="character" w:customStyle="1" w:styleId="141">
    <w:name w:val="Основной текст (14) + Полужирный"/>
    <w:aliases w:val="Интервал 0 pt"/>
    <w:basedOn w:val="14"/>
    <w:rsid w:val="003B16A8"/>
    <w:rPr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ира1"/>
    <w:basedOn w:val="a"/>
    <w:rsid w:val="003B16A8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442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karaeva197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urakaraeva197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ggau.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194D-3E86-4515-A282-6614200C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Козлова</cp:lastModifiedBy>
  <cp:revision>2</cp:revision>
  <cp:lastPrinted>2022-10-14T10:29:00Z</cp:lastPrinted>
  <dcterms:created xsi:type="dcterms:W3CDTF">2022-11-28T06:38:00Z</dcterms:created>
  <dcterms:modified xsi:type="dcterms:W3CDTF">2022-11-28T06:38:00Z</dcterms:modified>
</cp:coreProperties>
</file>