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EA" w:rsidRPr="00D206B1" w:rsidRDefault="00D206B1" w:rsidP="00201F6A">
      <w:pPr>
        <w:jc w:val="center"/>
        <w:rPr>
          <w:rFonts w:ascii="Times New Roman" w:hAnsi="Times New Roman" w:cs="Times New Roman"/>
          <w:b/>
          <w:sz w:val="24"/>
        </w:rPr>
      </w:pPr>
      <w:r w:rsidRPr="00D206B1">
        <w:rPr>
          <w:rFonts w:ascii="Times New Roman" w:hAnsi="Times New Roman" w:cs="Times New Roman"/>
          <w:b/>
          <w:sz w:val="24"/>
        </w:rPr>
        <w:t>График открытых лекций преподавателей Техносферная безопасность</w:t>
      </w:r>
    </w:p>
    <w:p w:rsidR="00D206B1" w:rsidRDefault="00D206B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2284"/>
        <w:gridCol w:w="1814"/>
        <w:gridCol w:w="1764"/>
        <w:gridCol w:w="1830"/>
      </w:tblGrid>
      <w:tr w:rsidR="00D206B1" w:rsidTr="0095591D">
        <w:tc>
          <w:tcPr>
            <w:tcW w:w="1879" w:type="dxa"/>
          </w:tcPr>
          <w:p w:rsidR="00D206B1" w:rsidRPr="008D5634" w:rsidRDefault="00D206B1" w:rsidP="008D5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34">
              <w:rPr>
                <w:rFonts w:ascii="Times New Roman" w:hAnsi="Times New Roman" w:cs="Times New Roman"/>
                <w:b/>
              </w:rPr>
              <w:t>ФИО лектора</w:t>
            </w:r>
          </w:p>
        </w:tc>
        <w:tc>
          <w:tcPr>
            <w:tcW w:w="2284" w:type="dxa"/>
          </w:tcPr>
          <w:p w:rsidR="00D206B1" w:rsidRPr="008D5634" w:rsidRDefault="008D5634" w:rsidP="008D5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34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1814" w:type="dxa"/>
          </w:tcPr>
          <w:p w:rsidR="00D206B1" w:rsidRPr="008D5634" w:rsidRDefault="008D5634" w:rsidP="008D5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3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64" w:type="dxa"/>
          </w:tcPr>
          <w:p w:rsidR="00D206B1" w:rsidRPr="008D5634" w:rsidRDefault="008D5634" w:rsidP="008D5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3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30" w:type="dxa"/>
          </w:tcPr>
          <w:p w:rsidR="00D206B1" w:rsidRPr="008D5634" w:rsidRDefault="008D5634" w:rsidP="008D5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634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D206B1" w:rsidTr="00201F6A">
        <w:tc>
          <w:tcPr>
            <w:tcW w:w="1879" w:type="dxa"/>
          </w:tcPr>
          <w:p w:rsidR="00D206B1" w:rsidRDefault="008D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Елена Валерьевна </w:t>
            </w:r>
          </w:p>
        </w:tc>
        <w:tc>
          <w:tcPr>
            <w:tcW w:w="2284" w:type="dxa"/>
          </w:tcPr>
          <w:p w:rsidR="00D206B1" w:rsidRPr="008D5634" w:rsidRDefault="008D5634">
            <w:pPr>
              <w:rPr>
                <w:rFonts w:ascii="Times New Roman" w:hAnsi="Times New Roman" w:cs="Times New Roman"/>
                <w:sz w:val="24"/>
              </w:rPr>
            </w:pPr>
            <w:r w:rsidRPr="008D563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Совершенствование и повышение эффективности </w:t>
            </w:r>
            <w:r w:rsidRPr="008D5634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IT</w:t>
            </w:r>
            <w:r w:rsidRPr="008D5634">
              <w:rPr>
                <w:rFonts w:ascii="Times New Roman" w:hAnsi="Times New Roman" w:cs="Times New Roman"/>
                <w:bCs/>
                <w:sz w:val="24"/>
                <w:szCs w:val="28"/>
              </w:rPr>
              <w:t>-решений для автоматизации задач по охране труд</w:t>
            </w:r>
          </w:p>
        </w:tc>
        <w:tc>
          <w:tcPr>
            <w:tcW w:w="1814" w:type="dxa"/>
            <w:vAlign w:val="center"/>
          </w:tcPr>
          <w:p w:rsidR="00D206B1" w:rsidRDefault="008D5634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1764" w:type="dxa"/>
            <w:vAlign w:val="center"/>
          </w:tcPr>
          <w:p w:rsidR="00D206B1" w:rsidRDefault="008D5634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1830" w:type="dxa"/>
            <w:vAlign w:val="center"/>
          </w:tcPr>
          <w:p w:rsidR="00D206B1" w:rsidRDefault="008D5634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1-217</w:t>
            </w:r>
          </w:p>
        </w:tc>
      </w:tr>
      <w:tr w:rsidR="00D206B1" w:rsidTr="00201F6A">
        <w:tc>
          <w:tcPr>
            <w:tcW w:w="1879" w:type="dxa"/>
          </w:tcPr>
          <w:p w:rsidR="00D206B1" w:rsidRDefault="008D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 Владислав Георгиевич</w:t>
            </w:r>
          </w:p>
        </w:tc>
        <w:tc>
          <w:tcPr>
            <w:tcW w:w="2284" w:type="dxa"/>
          </w:tcPr>
          <w:p w:rsidR="00D206B1" w:rsidRDefault="00201F6A">
            <w:pPr>
              <w:rPr>
                <w:rFonts w:ascii="Times New Roman" w:hAnsi="Times New Roman" w:cs="Times New Roman"/>
              </w:rPr>
            </w:pPr>
            <w:r w:rsidRPr="00201F6A">
              <w:rPr>
                <w:rFonts w:ascii="Times New Roman" w:hAnsi="Times New Roman" w:cs="Times New Roman"/>
              </w:rPr>
              <w:t>Сопротивление разрушению под действием нагрузок</w:t>
            </w:r>
          </w:p>
        </w:tc>
        <w:tc>
          <w:tcPr>
            <w:tcW w:w="1814" w:type="dxa"/>
            <w:vAlign w:val="center"/>
          </w:tcPr>
          <w:p w:rsidR="00D206B1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1764" w:type="dxa"/>
            <w:vAlign w:val="center"/>
          </w:tcPr>
          <w:p w:rsidR="00D206B1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1830" w:type="dxa"/>
            <w:vAlign w:val="center"/>
          </w:tcPr>
          <w:p w:rsidR="00D206B1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1-114</w:t>
            </w:r>
          </w:p>
        </w:tc>
      </w:tr>
      <w:tr w:rsidR="00201F6A" w:rsidTr="00201F6A">
        <w:tc>
          <w:tcPr>
            <w:tcW w:w="1879" w:type="dxa"/>
          </w:tcPr>
          <w:p w:rsidR="00201F6A" w:rsidRDefault="00201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Кулакова Евгения Владимировна </w:t>
            </w:r>
          </w:p>
        </w:tc>
        <w:tc>
          <w:tcPr>
            <w:tcW w:w="2284" w:type="dxa"/>
          </w:tcPr>
          <w:p w:rsidR="00201F6A" w:rsidRDefault="00201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вопросам оказание первой помощи пострадавшим на производстве </w:t>
            </w:r>
          </w:p>
        </w:tc>
        <w:tc>
          <w:tcPr>
            <w:tcW w:w="1814" w:type="dxa"/>
            <w:vAlign w:val="center"/>
          </w:tcPr>
          <w:p w:rsidR="00201F6A" w:rsidRDefault="00201F6A" w:rsidP="00704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45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7045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64" w:type="dxa"/>
            <w:vAlign w:val="center"/>
          </w:tcPr>
          <w:p w:rsidR="00201F6A" w:rsidRDefault="00201F6A" w:rsidP="00704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045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30" w:type="dxa"/>
            <w:vAlign w:val="center"/>
          </w:tcPr>
          <w:p w:rsidR="00201F6A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2-210</w:t>
            </w:r>
          </w:p>
        </w:tc>
      </w:tr>
      <w:tr w:rsidR="00201F6A" w:rsidTr="00201F6A">
        <w:tc>
          <w:tcPr>
            <w:tcW w:w="1879" w:type="dxa"/>
          </w:tcPr>
          <w:p w:rsidR="00201F6A" w:rsidRDefault="00201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Елена Владимировна</w:t>
            </w:r>
          </w:p>
        </w:tc>
        <w:tc>
          <w:tcPr>
            <w:tcW w:w="2284" w:type="dxa"/>
          </w:tcPr>
          <w:p w:rsidR="00201F6A" w:rsidRDefault="00201F6A" w:rsidP="009D7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Математическое моделирование </w:t>
            </w:r>
            <w:proofErr w:type="spellStart"/>
            <w:r>
              <w:rPr>
                <w:rFonts w:ascii="Times New Roman" w:hAnsi="Times New Roman" w:cs="Times New Roman"/>
              </w:rPr>
              <w:t>виброзащитных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</w:t>
            </w:r>
          </w:p>
        </w:tc>
        <w:tc>
          <w:tcPr>
            <w:tcW w:w="1814" w:type="dxa"/>
            <w:vAlign w:val="center"/>
          </w:tcPr>
          <w:p w:rsidR="00201F6A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 г.</w:t>
            </w:r>
          </w:p>
        </w:tc>
        <w:tc>
          <w:tcPr>
            <w:tcW w:w="1764" w:type="dxa"/>
            <w:vAlign w:val="center"/>
          </w:tcPr>
          <w:p w:rsidR="00201F6A" w:rsidRDefault="00201F6A" w:rsidP="00704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0456D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0" w:type="dxa"/>
            <w:vAlign w:val="center"/>
          </w:tcPr>
          <w:p w:rsidR="00201F6A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2-114</w:t>
            </w:r>
          </w:p>
        </w:tc>
      </w:tr>
      <w:tr w:rsidR="00201F6A" w:rsidTr="00201F6A">
        <w:tc>
          <w:tcPr>
            <w:tcW w:w="1879" w:type="dxa"/>
          </w:tcPr>
          <w:p w:rsidR="00201F6A" w:rsidRDefault="00201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Инесса Леонидовна</w:t>
            </w:r>
          </w:p>
        </w:tc>
        <w:tc>
          <w:tcPr>
            <w:tcW w:w="2284" w:type="dxa"/>
          </w:tcPr>
          <w:p w:rsidR="00201F6A" w:rsidRDefault="00201F6A">
            <w:pPr>
              <w:rPr>
                <w:rFonts w:ascii="Times New Roman" w:hAnsi="Times New Roman" w:cs="Times New Roman"/>
              </w:rPr>
            </w:pPr>
            <w:r w:rsidRPr="00201F6A">
              <w:rPr>
                <w:rFonts w:ascii="Times New Roman" w:hAnsi="Times New Roman" w:cs="Times New Roman"/>
              </w:rPr>
              <w:t>Уравнения равновесия для плоских и пространственных систем сил</w:t>
            </w:r>
          </w:p>
        </w:tc>
        <w:tc>
          <w:tcPr>
            <w:tcW w:w="1814" w:type="dxa"/>
            <w:vAlign w:val="center"/>
          </w:tcPr>
          <w:p w:rsidR="00201F6A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 w:rsidRPr="00201F6A">
              <w:rPr>
                <w:rFonts w:ascii="Times New Roman" w:hAnsi="Times New Roman" w:cs="Times New Roman"/>
              </w:rPr>
              <w:t xml:space="preserve">28.11.2022г. </w:t>
            </w:r>
          </w:p>
        </w:tc>
        <w:tc>
          <w:tcPr>
            <w:tcW w:w="1764" w:type="dxa"/>
            <w:vAlign w:val="center"/>
          </w:tcPr>
          <w:p w:rsidR="00201F6A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1830" w:type="dxa"/>
            <w:vAlign w:val="center"/>
          </w:tcPr>
          <w:p w:rsidR="00201F6A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 w:rsidRPr="00201F6A">
              <w:rPr>
                <w:rFonts w:ascii="Times New Roman" w:hAnsi="Times New Roman" w:cs="Times New Roman"/>
              </w:rPr>
              <w:t>2-410</w:t>
            </w:r>
          </w:p>
        </w:tc>
      </w:tr>
      <w:tr w:rsidR="00201F6A" w:rsidTr="00201F6A">
        <w:tc>
          <w:tcPr>
            <w:tcW w:w="1879" w:type="dxa"/>
          </w:tcPr>
          <w:p w:rsidR="00201F6A" w:rsidRDefault="00201F6A" w:rsidP="004F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Николай Александрович</w:t>
            </w:r>
          </w:p>
        </w:tc>
        <w:tc>
          <w:tcPr>
            <w:tcW w:w="2284" w:type="dxa"/>
          </w:tcPr>
          <w:p w:rsidR="00201F6A" w:rsidRDefault="00201F6A" w:rsidP="004F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законодательства по применению средств индивидуальной защиты</w:t>
            </w:r>
          </w:p>
        </w:tc>
        <w:tc>
          <w:tcPr>
            <w:tcW w:w="1814" w:type="dxa"/>
            <w:vAlign w:val="center"/>
          </w:tcPr>
          <w:p w:rsidR="00201F6A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1764" w:type="dxa"/>
            <w:vAlign w:val="center"/>
          </w:tcPr>
          <w:p w:rsidR="00201F6A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15-10</w:t>
            </w:r>
          </w:p>
        </w:tc>
        <w:tc>
          <w:tcPr>
            <w:tcW w:w="1830" w:type="dxa"/>
            <w:vAlign w:val="center"/>
          </w:tcPr>
          <w:p w:rsidR="00201F6A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2-210</w:t>
            </w:r>
          </w:p>
        </w:tc>
      </w:tr>
      <w:tr w:rsidR="00201F6A" w:rsidTr="00201F6A">
        <w:tc>
          <w:tcPr>
            <w:tcW w:w="1879" w:type="dxa"/>
          </w:tcPr>
          <w:p w:rsidR="00201F6A" w:rsidRDefault="00201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Александрович</w:t>
            </w:r>
          </w:p>
        </w:tc>
        <w:tc>
          <w:tcPr>
            <w:tcW w:w="2284" w:type="dxa"/>
          </w:tcPr>
          <w:p w:rsidR="00201F6A" w:rsidRDefault="00201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</w:rPr>
              <w:t>молниезащиты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зданий и сооружений</w:t>
            </w:r>
          </w:p>
        </w:tc>
        <w:tc>
          <w:tcPr>
            <w:tcW w:w="1814" w:type="dxa"/>
            <w:vAlign w:val="center"/>
          </w:tcPr>
          <w:p w:rsidR="00201F6A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764" w:type="dxa"/>
            <w:vAlign w:val="center"/>
          </w:tcPr>
          <w:p w:rsidR="00201F6A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830" w:type="dxa"/>
            <w:vAlign w:val="center"/>
          </w:tcPr>
          <w:p w:rsidR="00201F6A" w:rsidRDefault="00201F6A" w:rsidP="00201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5</w:t>
            </w:r>
          </w:p>
        </w:tc>
      </w:tr>
    </w:tbl>
    <w:p w:rsidR="00D206B1" w:rsidRPr="00D206B1" w:rsidRDefault="00D206B1">
      <w:pPr>
        <w:rPr>
          <w:rFonts w:ascii="Times New Roman" w:hAnsi="Times New Roman" w:cs="Times New Roman"/>
        </w:rPr>
      </w:pPr>
    </w:p>
    <w:sectPr w:rsidR="00D206B1" w:rsidRPr="00D2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1"/>
    <w:rsid w:val="00201F6A"/>
    <w:rsid w:val="004457E2"/>
    <w:rsid w:val="004F3F6B"/>
    <w:rsid w:val="005D13EA"/>
    <w:rsid w:val="0070456D"/>
    <w:rsid w:val="008D5634"/>
    <w:rsid w:val="0095591D"/>
    <w:rsid w:val="00D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Яковлева</dc:creator>
  <cp:lastModifiedBy>Елена Яковлева</cp:lastModifiedBy>
  <cp:revision>2</cp:revision>
  <dcterms:created xsi:type="dcterms:W3CDTF">2022-11-24T13:31:00Z</dcterms:created>
  <dcterms:modified xsi:type="dcterms:W3CDTF">2022-11-24T13:31:00Z</dcterms:modified>
</cp:coreProperties>
</file>