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A" w:rsidRPr="00304160" w:rsidRDefault="00783A9C" w:rsidP="00304160">
      <w:pPr>
        <w:pStyle w:val="Standard"/>
        <w:suppressAutoHyphens w:val="0"/>
        <w:spacing w:line="276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304160">
        <w:rPr>
          <w:rFonts w:cs="Times New Roman"/>
          <w:color w:val="0D0D0D" w:themeColor="text1" w:themeTint="F2"/>
          <w:sz w:val="28"/>
          <w:szCs w:val="28"/>
        </w:rPr>
        <w:t>Перечень</w:t>
      </w:r>
      <w:r w:rsidR="009D3AB4" w:rsidRPr="00304160">
        <w:rPr>
          <w:rFonts w:cs="Times New Roman"/>
          <w:color w:val="0D0D0D" w:themeColor="text1" w:themeTint="F2"/>
          <w:sz w:val="28"/>
          <w:szCs w:val="28"/>
        </w:rPr>
        <w:t xml:space="preserve"> учебных дисциплин и практик, предусмотренных</w:t>
      </w:r>
    </w:p>
    <w:p w:rsidR="0007022A" w:rsidRPr="00304160" w:rsidRDefault="00783A9C" w:rsidP="00304160">
      <w:pPr>
        <w:pStyle w:val="Standard"/>
        <w:suppressAutoHyphens w:val="0"/>
        <w:spacing w:line="276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304160">
        <w:rPr>
          <w:rFonts w:cs="Times New Roman"/>
          <w:color w:val="0D0D0D" w:themeColor="text1" w:themeTint="F2"/>
          <w:sz w:val="28"/>
          <w:szCs w:val="28"/>
        </w:rPr>
        <w:t xml:space="preserve">ОПОП </w:t>
      </w:r>
      <w:proofErr w:type="gramStart"/>
      <w:r w:rsidRPr="00304160">
        <w:rPr>
          <w:rFonts w:cs="Times New Roman"/>
          <w:color w:val="0D0D0D" w:themeColor="text1" w:themeTint="F2"/>
          <w:sz w:val="28"/>
          <w:szCs w:val="28"/>
        </w:rPr>
        <w:t>ВО</w:t>
      </w:r>
      <w:proofErr w:type="gramEnd"/>
      <w:r w:rsidRPr="00304160">
        <w:rPr>
          <w:rFonts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304160">
        <w:rPr>
          <w:rFonts w:cs="Times New Roman"/>
          <w:color w:val="0D0D0D" w:themeColor="text1" w:themeTint="F2"/>
          <w:sz w:val="28"/>
          <w:szCs w:val="28"/>
        </w:rPr>
        <w:t>по</w:t>
      </w:r>
      <w:proofErr w:type="gramEnd"/>
      <w:r w:rsidRPr="00304160">
        <w:rPr>
          <w:rFonts w:cs="Times New Roman"/>
          <w:color w:val="0D0D0D" w:themeColor="text1" w:themeTint="F2"/>
          <w:sz w:val="28"/>
          <w:szCs w:val="28"/>
        </w:rPr>
        <w:t xml:space="preserve"> направлению подготовки 38.03</w:t>
      </w:r>
      <w:r w:rsidR="009D3AB4" w:rsidRPr="00304160">
        <w:rPr>
          <w:rFonts w:cs="Times New Roman"/>
          <w:color w:val="0D0D0D" w:themeColor="text1" w:themeTint="F2"/>
          <w:sz w:val="28"/>
          <w:szCs w:val="28"/>
        </w:rPr>
        <w:t>.02 Менеджмент</w:t>
      </w:r>
    </w:p>
    <w:p w:rsidR="0007022A" w:rsidRPr="00304160" w:rsidRDefault="009D3AB4" w:rsidP="00304160">
      <w:pPr>
        <w:pStyle w:val="Standard"/>
        <w:suppressAutoHyphens w:val="0"/>
        <w:spacing w:line="276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304160">
        <w:rPr>
          <w:rFonts w:cs="Times New Roman"/>
          <w:color w:val="0D0D0D" w:themeColor="text1" w:themeTint="F2"/>
          <w:sz w:val="28"/>
          <w:szCs w:val="28"/>
        </w:rPr>
        <w:t xml:space="preserve">направленность </w:t>
      </w:r>
      <w:r w:rsidR="00783A9C" w:rsidRPr="00304160">
        <w:rPr>
          <w:rFonts w:cs="Times New Roman"/>
          <w:color w:val="0D0D0D" w:themeColor="text1" w:themeTint="F2"/>
          <w:sz w:val="28"/>
          <w:szCs w:val="28"/>
        </w:rPr>
        <w:t>Менеджмент организации</w:t>
      </w:r>
      <w:r w:rsidR="0057198F" w:rsidRPr="00304160">
        <w:rPr>
          <w:rFonts w:cs="Times New Roman"/>
          <w:color w:val="0D0D0D" w:themeColor="text1" w:themeTint="F2"/>
          <w:sz w:val="28"/>
          <w:szCs w:val="28"/>
        </w:rPr>
        <w:t xml:space="preserve"> (год начала подготовки – 2021</w:t>
      </w:r>
      <w:r w:rsidR="00BE6B4B" w:rsidRPr="00304160">
        <w:rPr>
          <w:rFonts w:cs="Times New Roman"/>
          <w:color w:val="0D0D0D" w:themeColor="text1" w:themeTint="F2"/>
          <w:sz w:val="28"/>
          <w:szCs w:val="28"/>
        </w:rPr>
        <w:t>)</w:t>
      </w:r>
    </w:p>
    <w:p w:rsidR="00B56114" w:rsidRPr="00304160" w:rsidRDefault="00B56114" w:rsidP="00304160">
      <w:pPr>
        <w:pStyle w:val="Standard"/>
        <w:suppressAutoHyphens w:val="0"/>
        <w:spacing w:line="276" w:lineRule="auto"/>
        <w:jc w:val="center"/>
        <w:rPr>
          <w:rFonts w:cs="Times New Roman"/>
          <w:color w:val="0D0D0D" w:themeColor="text1" w:themeTint="F2"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53"/>
        <w:gridCol w:w="8095"/>
      </w:tblGrid>
      <w:tr w:rsidR="00805DE5" w:rsidRPr="00304160" w:rsidTr="00304160">
        <w:trPr>
          <w:trHeight w:val="639"/>
        </w:trPr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2A" w:rsidRPr="00304160" w:rsidRDefault="009D3AB4" w:rsidP="00AA58F1">
            <w:pPr>
              <w:pStyle w:val="TableContents"/>
              <w:suppressLineNumbers w:val="0"/>
              <w:suppressAutoHyphens w:val="0"/>
              <w:jc w:val="center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Курс</w:t>
            </w:r>
          </w:p>
        </w:tc>
        <w:tc>
          <w:tcPr>
            <w:tcW w:w="4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22A" w:rsidRPr="00304160" w:rsidRDefault="009D3AB4" w:rsidP="00AA58F1">
            <w:pPr>
              <w:pStyle w:val="TableContents"/>
              <w:suppressLineNumbers w:val="0"/>
              <w:suppressAutoHyphens w:val="0"/>
              <w:jc w:val="center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Наименование</w:t>
            </w:r>
          </w:p>
        </w:tc>
      </w:tr>
      <w:tr w:rsidR="00375D25" w:rsidRPr="00304160" w:rsidTr="00304160">
        <w:tc>
          <w:tcPr>
            <w:tcW w:w="84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D25" w:rsidRPr="00304160" w:rsidRDefault="00375D25" w:rsidP="00AA58F1">
            <w:pPr>
              <w:pStyle w:val="TableContents"/>
              <w:suppressLineNumbers w:val="0"/>
              <w:tabs>
                <w:tab w:val="left" w:pos="1306"/>
              </w:tabs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1 курс</w:t>
            </w:r>
            <w:r w:rsidR="00AE5A37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ab/>
            </w:r>
          </w:p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1 семестр</w:t>
            </w:r>
          </w:p>
        </w:tc>
        <w:tc>
          <w:tcPr>
            <w:tcW w:w="41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D25" w:rsidRPr="00304160" w:rsidRDefault="00375D25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Иностранный язык</w:t>
            </w:r>
          </w:p>
          <w:p w:rsidR="009D1D10" w:rsidRPr="00304160" w:rsidRDefault="009D1D10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История (история России, всеобщая история) </w:t>
            </w:r>
          </w:p>
          <w:p w:rsidR="001B0F05" w:rsidRPr="00304160" w:rsidRDefault="00561DC0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Русский язык и культура речи</w:t>
            </w:r>
          </w:p>
          <w:p w:rsidR="0006693C" w:rsidRPr="00304160" w:rsidRDefault="0006693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Математика </w:t>
            </w:r>
          </w:p>
          <w:p w:rsidR="00384A7E" w:rsidRPr="00304160" w:rsidRDefault="00384A7E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Физическая культура и спорт </w:t>
            </w:r>
          </w:p>
          <w:p w:rsidR="0053476F" w:rsidRPr="00304160" w:rsidRDefault="0053476F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Теория менеджмента: история управленческой мысли </w:t>
            </w:r>
          </w:p>
          <w:p w:rsidR="00AC687C" w:rsidRPr="00304160" w:rsidRDefault="00AC687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Деловые коммуникации</w:t>
            </w:r>
          </w:p>
          <w:p w:rsidR="00BF0785" w:rsidRPr="00304160" w:rsidRDefault="00BF0785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Информатика </w:t>
            </w:r>
          </w:p>
          <w:p w:rsidR="00BF0785" w:rsidRPr="00304160" w:rsidRDefault="00BF0785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Экономическая теория </w:t>
            </w:r>
          </w:p>
          <w:p w:rsidR="00AC687C" w:rsidRPr="00304160" w:rsidRDefault="00AC687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Тайм-менеджмент</w:t>
            </w:r>
          </w:p>
          <w:p w:rsidR="00BF0785" w:rsidRPr="00304160" w:rsidRDefault="006E7168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Психология инклюзивной коммуникации</w:t>
            </w:r>
          </w:p>
        </w:tc>
      </w:tr>
      <w:tr w:rsidR="00375D25" w:rsidRPr="00304160" w:rsidTr="00304160">
        <w:tc>
          <w:tcPr>
            <w:tcW w:w="84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1 курс</w:t>
            </w:r>
          </w:p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2 семестр</w:t>
            </w:r>
          </w:p>
        </w:tc>
        <w:tc>
          <w:tcPr>
            <w:tcW w:w="41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399" w:rsidRPr="00304160" w:rsidRDefault="00A45399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Философия </w:t>
            </w:r>
          </w:p>
          <w:p w:rsidR="0006693C" w:rsidRPr="00304160" w:rsidRDefault="0006693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Иностранный язык</w:t>
            </w:r>
          </w:p>
          <w:p w:rsidR="0006693C" w:rsidRPr="00304160" w:rsidRDefault="0006693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Математика </w:t>
            </w:r>
          </w:p>
          <w:p w:rsidR="0006693C" w:rsidRPr="00304160" w:rsidRDefault="009D1D10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Т</w:t>
            </w:r>
            <w:r w:rsidR="0006693C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еория статистики </w:t>
            </w:r>
          </w:p>
          <w:p w:rsidR="00717BD8" w:rsidRPr="00304160" w:rsidRDefault="00717BD8" w:rsidP="00AA58F1">
            <w:pPr>
              <w:tabs>
                <w:tab w:val="left" w:pos="2055"/>
              </w:tabs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Теория менеджмента: теория организации</w:t>
            </w:r>
            <w:r w:rsidR="00186F9D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264473" w:rsidRPr="00304160" w:rsidRDefault="00264473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Институциональная экономика</w:t>
            </w:r>
            <w:r w:rsidR="004415BA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054BF2" w:rsidRPr="00304160" w:rsidRDefault="00BF0785" w:rsidP="00AA58F1">
            <w:pPr>
              <w:tabs>
                <w:tab w:val="left" w:pos="2055"/>
              </w:tabs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Правоведение</w:t>
            </w:r>
          </w:p>
          <w:p w:rsidR="00751474" w:rsidRPr="00304160" w:rsidRDefault="00054BF2" w:rsidP="00AA58F1">
            <w:pPr>
              <w:tabs>
                <w:tab w:val="left" w:pos="2055"/>
              </w:tabs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Корпоративная социальная ответственность</w:t>
            </w:r>
          </w:p>
          <w:p w:rsidR="0006693C" w:rsidRPr="00304160" w:rsidRDefault="00751474" w:rsidP="00AA58F1">
            <w:pPr>
              <w:tabs>
                <w:tab w:val="left" w:pos="2055"/>
              </w:tabs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Основы финансовой грамотности</w:t>
            </w:r>
            <w:r w:rsidR="00BF0785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ab/>
            </w:r>
          </w:p>
          <w:p w:rsidR="0018238B" w:rsidRDefault="00F50749" w:rsidP="00AA58F1">
            <w:pPr>
              <w:tabs>
                <w:tab w:val="left" w:pos="2055"/>
              </w:tabs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Основы экономической безопасности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>Элективные дисциплины по физической культуре и спорту: баскетбол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>Элективные дисциплины по физической культуре и спорту: общая физическая подготовка</w:t>
            </w:r>
          </w:p>
          <w:p w:rsidR="006751FA" w:rsidRPr="00304160" w:rsidRDefault="006751FA" w:rsidP="00AA58F1">
            <w:pPr>
              <w:pStyle w:val="TableContents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11344">
              <w:rPr>
                <w:rFonts w:cs="Times New Roman"/>
              </w:rPr>
              <w:t xml:space="preserve">Элективные дисциплины по физической культуре и спорту: адаптивная физическая культура </w:t>
            </w:r>
          </w:p>
        </w:tc>
      </w:tr>
      <w:tr w:rsidR="00375D25" w:rsidRPr="00304160" w:rsidTr="00304160">
        <w:tc>
          <w:tcPr>
            <w:tcW w:w="84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2 курс</w:t>
            </w:r>
          </w:p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3 семестр</w:t>
            </w:r>
          </w:p>
        </w:tc>
        <w:tc>
          <w:tcPr>
            <w:tcW w:w="41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3C" w:rsidRPr="00304160" w:rsidRDefault="0006693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Иностранный язык</w:t>
            </w:r>
          </w:p>
          <w:p w:rsidR="00F87423" w:rsidRPr="00304160" w:rsidRDefault="00F87423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Безопасность жизнедеятельности </w:t>
            </w:r>
          </w:p>
          <w:p w:rsidR="0006693C" w:rsidRPr="00304160" w:rsidRDefault="009D1D10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С</w:t>
            </w:r>
            <w:r w:rsidR="0006693C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оциально-экономическая статистика</w:t>
            </w:r>
          </w:p>
          <w:p w:rsidR="0006693C" w:rsidRPr="00304160" w:rsidRDefault="0006693C" w:rsidP="00AA58F1">
            <w:pPr>
              <w:suppressAutoHyphens w:val="0"/>
              <w:outlineLvl w:val="1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Маркетинг</w:t>
            </w:r>
          </w:p>
          <w:p w:rsidR="00264473" w:rsidRPr="00304160" w:rsidRDefault="00264473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Эконометрика 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Иностранный язык профессиональной коммуникации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Основы управления персоналом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Экономика труда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Документирование управленческой и производственной деятельности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Гуманистические ориентиры современности (против философии экстремизма и нигилизма)</w:t>
            </w:r>
          </w:p>
          <w:p w:rsidR="006751FA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Социальная адаптация и основы социально-правовых знаний</w:t>
            </w:r>
            <w:bookmarkStart w:id="0" w:name="_GoBack"/>
            <w:bookmarkEnd w:id="0"/>
          </w:p>
        </w:tc>
      </w:tr>
      <w:tr w:rsidR="00375D25" w:rsidRPr="00304160" w:rsidTr="00304160">
        <w:tc>
          <w:tcPr>
            <w:tcW w:w="84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2 курс</w:t>
            </w:r>
          </w:p>
          <w:p w:rsidR="00375D25" w:rsidRPr="00304160" w:rsidRDefault="00375D2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4 семестр</w:t>
            </w:r>
          </w:p>
        </w:tc>
        <w:tc>
          <w:tcPr>
            <w:tcW w:w="415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785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Теория менеджмента: организационное поведение</w:t>
            </w:r>
            <w:r w:rsidR="00BF0785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Экономика труда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Финансы и кредит</w:t>
            </w:r>
          </w:p>
          <w:p w:rsidR="00BF0785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Экономика организации 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Бухгалтерский (финансовый) учет</w:t>
            </w:r>
          </w:p>
          <w:p w:rsidR="00EA2136" w:rsidRPr="00304160" w:rsidRDefault="00EA2136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Управление качеством </w:t>
            </w:r>
          </w:p>
          <w:p w:rsidR="00F35D5D" w:rsidRPr="00304160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lastRenderedPageBreak/>
              <w:t>Экономика природопользования</w:t>
            </w:r>
          </w:p>
          <w:p w:rsidR="00F35D5D" w:rsidRDefault="00F35D5D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Экологический менеджмент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>Элективные дисциплины по физической культуре и спорту: баскетбол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>Элективные дисциплины по физической культуре и спорту: общая физическая подготовка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 xml:space="preserve">Элективные дисциплины по физической культуре и спорту: адаптивная физическая культура </w:t>
            </w:r>
          </w:p>
          <w:p w:rsidR="0018238B" w:rsidRPr="00304160" w:rsidRDefault="00304160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Учебная (ознакомительная) практика</w:t>
            </w:r>
          </w:p>
        </w:tc>
      </w:tr>
      <w:tr w:rsidR="0006693C" w:rsidRPr="00304160" w:rsidTr="00304160">
        <w:tc>
          <w:tcPr>
            <w:tcW w:w="8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lastRenderedPageBreak/>
              <w:t>3 курс</w:t>
            </w:r>
          </w:p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5 семестр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785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Экономика отрасли </w:t>
            </w:r>
          </w:p>
          <w:p w:rsidR="00BF0785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Менеджмент организации </w:t>
            </w:r>
          </w:p>
          <w:p w:rsidR="0006693C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Моделирование бизнес-процессов</w:t>
            </w:r>
          </w:p>
          <w:p w:rsidR="0094758C" w:rsidRPr="00304160" w:rsidRDefault="0094758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Анализ производственно-хозяйственной деятельности</w:t>
            </w:r>
          </w:p>
          <w:p w:rsidR="005250FA" w:rsidRPr="00304160" w:rsidRDefault="00B469D7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Компьютерный практикум: управление</w:t>
            </w:r>
            <w:r w:rsidR="00EA2136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производственным предприятием</w:t>
            </w:r>
          </w:p>
          <w:p w:rsidR="00CA3E09" w:rsidRPr="00304160" w:rsidRDefault="005250FA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Страхование</w:t>
            </w:r>
          </w:p>
          <w:p w:rsidR="00B469D7" w:rsidRPr="00304160" w:rsidRDefault="00304160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Управленческий консалтинг </w:t>
            </w:r>
            <w:r w:rsidR="00981F97" w:rsidRPr="00304160">
              <w:rPr>
                <w:rFonts w:cs="Times New Roman"/>
                <w:color w:val="0D0D0D" w:themeColor="text1" w:themeTint="F2"/>
              </w:rPr>
              <w:t>(факультатив)</w:t>
            </w:r>
          </w:p>
        </w:tc>
      </w:tr>
      <w:tr w:rsidR="0006693C" w:rsidRPr="00304160" w:rsidTr="00304160">
        <w:tc>
          <w:tcPr>
            <w:tcW w:w="8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3 курс</w:t>
            </w:r>
          </w:p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6 семестр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785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Проектный менеджмент </w:t>
            </w:r>
          </w:p>
          <w:p w:rsidR="00BF0785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Социология и психология труда </w:t>
            </w:r>
          </w:p>
          <w:p w:rsidR="00B469D7" w:rsidRPr="00304160" w:rsidRDefault="00BF078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Информационные технологии в менеджменте</w:t>
            </w:r>
            <w:r w:rsidR="00B469D7"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D43684" w:rsidRPr="00304160" w:rsidRDefault="00D43684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Организация производства</w:t>
            </w:r>
          </w:p>
          <w:p w:rsidR="00D43684" w:rsidRPr="00304160" w:rsidRDefault="00D43684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Финансовый менеджмент</w:t>
            </w:r>
          </w:p>
          <w:p w:rsidR="00EA2136" w:rsidRPr="00304160" w:rsidRDefault="00EA2136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Маркетинговый анализ</w:t>
            </w:r>
          </w:p>
          <w:p w:rsidR="00B439F3" w:rsidRPr="00304160" w:rsidRDefault="00CF1930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Планирование в организациях агропромышленного комплекса</w:t>
            </w:r>
          </w:p>
          <w:p w:rsidR="00B439F3" w:rsidRDefault="00D51FC8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Цены и ценообразование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>Элективные дисциплины по физической культуре и спорту: баскетбол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>Элективные дисциплины по физической культуре и спорту: общая физическая подготовка</w:t>
            </w:r>
          </w:p>
          <w:p w:rsidR="006751FA" w:rsidRPr="00311344" w:rsidRDefault="006751FA" w:rsidP="00AA58F1">
            <w:pPr>
              <w:pStyle w:val="TableContents"/>
              <w:jc w:val="both"/>
              <w:rPr>
                <w:rFonts w:cs="Times New Roman"/>
              </w:rPr>
            </w:pPr>
            <w:r w:rsidRPr="00311344">
              <w:rPr>
                <w:rFonts w:cs="Times New Roman"/>
              </w:rPr>
              <w:t xml:space="preserve">Элективные дисциплины по физической культуре и спорту: адаптивная физическая культура </w:t>
            </w:r>
          </w:p>
          <w:p w:rsidR="00B469D7" w:rsidRPr="00304160" w:rsidRDefault="00D51FC8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Производственная технологическая (проектно-технологическая) практика</w:t>
            </w:r>
          </w:p>
        </w:tc>
      </w:tr>
      <w:tr w:rsidR="0006693C" w:rsidRPr="00304160" w:rsidTr="00304160">
        <w:tc>
          <w:tcPr>
            <w:tcW w:w="8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4 курс</w:t>
            </w:r>
          </w:p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7 семестр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Бизнес-планирование </w:t>
            </w:r>
          </w:p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Организация предпринимательской деятельности </w:t>
            </w:r>
          </w:p>
          <w:p w:rsidR="009734AB" w:rsidRPr="00304160" w:rsidRDefault="009734AB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Управление персоналом</w:t>
            </w:r>
          </w:p>
          <w:p w:rsidR="009734AB" w:rsidRPr="00304160" w:rsidRDefault="009734AB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Управленческий учет</w:t>
            </w:r>
          </w:p>
          <w:p w:rsidR="009734AB" w:rsidRPr="00304160" w:rsidRDefault="009734AB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Экономическая оценка инвестиционных проектов</w:t>
            </w:r>
          </w:p>
          <w:p w:rsidR="009734AB" w:rsidRPr="00304160" w:rsidRDefault="009734AB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Правовое регулирование производственно-хозяйственной деятельности</w:t>
            </w:r>
          </w:p>
          <w:p w:rsidR="00B469D7" w:rsidRPr="00304160" w:rsidRDefault="00304160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Антикризисное управление </w:t>
            </w:r>
            <w:r w:rsidR="00981F97" w:rsidRPr="00304160">
              <w:rPr>
                <w:rFonts w:cs="Times New Roman"/>
                <w:color w:val="0D0D0D" w:themeColor="text1" w:themeTint="F2"/>
              </w:rPr>
              <w:t>(факультатив)</w:t>
            </w:r>
          </w:p>
        </w:tc>
      </w:tr>
      <w:tr w:rsidR="0006693C" w:rsidRPr="00304160" w:rsidTr="00304160">
        <w:tc>
          <w:tcPr>
            <w:tcW w:w="8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4 курс</w:t>
            </w:r>
          </w:p>
          <w:p w:rsidR="0006693C" w:rsidRPr="00304160" w:rsidRDefault="0006693C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8 семестр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9C3" w:rsidRPr="00304160" w:rsidRDefault="00E449C3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Методы принятия управленческих решений</w:t>
            </w:r>
          </w:p>
          <w:p w:rsidR="00CC34B5" w:rsidRPr="00304160" w:rsidRDefault="00CC34B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Экономическая оценка инвестиционных проектов</w:t>
            </w:r>
          </w:p>
          <w:p w:rsidR="00CC34B5" w:rsidRPr="00304160" w:rsidRDefault="00CC34B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Стратегический менеджмент</w:t>
            </w:r>
          </w:p>
          <w:p w:rsidR="00CC34B5" w:rsidRPr="00304160" w:rsidRDefault="00CC34B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proofErr w:type="gramStart"/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Технико-экономическая</w:t>
            </w:r>
            <w:proofErr w:type="gramEnd"/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обоснование проектов</w:t>
            </w:r>
          </w:p>
          <w:p w:rsidR="00CC34B5" w:rsidRPr="00304160" w:rsidRDefault="00CC34B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Управление рисками</w:t>
            </w:r>
          </w:p>
          <w:p w:rsidR="00CC34B5" w:rsidRPr="00304160" w:rsidRDefault="00CC34B5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Цифровые технологии в агропромышленном комплексе</w:t>
            </w:r>
          </w:p>
          <w:p w:rsidR="00FB0872" w:rsidRPr="00304160" w:rsidRDefault="00FB0872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Реинжиниринг бизнес-процессов</w:t>
            </w:r>
          </w:p>
          <w:p w:rsidR="00FB0872" w:rsidRPr="00304160" w:rsidRDefault="00FB0872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Производственная преддипломная</w:t>
            </w:r>
            <w:r w:rsidR="009E5C5C">
              <w:rPr>
                <w:rFonts w:cs="Times New Roman"/>
                <w:color w:val="0D0D0D" w:themeColor="text1" w:themeTint="F2"/>
                <w:sz w:val="23"/>
                <w:szCs w:val="23"/>
              </w:rPr>
              <w:t xml:space="preserve"> практика</w:t>
            </w:r>
          </w:p>
          <w:p w:rsidR="00FB0872" w:rsidRPr="00304160" w:rsidRDefault="00FB0872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Подготовка к сдаче и сдача государственного экзамена</w:t>
            </w:r>
          </w:p>
          <w:p w:rsidR="00B469D7" w:rsidRPr="00304160" w:rsidRDefault="00737BDA" w:rsidP="00AA58F1">
            <w:pPr>
              <w:pStyle w:val="TableContents"/>
              <w:suppressLineNumbers w:val="0"/>
              <w:suppressAutoHyphens w:val="0"/>
              <w:jc w:val="both"/>
              <w:rPr>
                <w:rFonts w:cs="Times New Roman"/>
                <w:color w:val="0D0D0D" w:themeColor="text1" w:themeTint="F2"/>
                <w:sz w:val="23"/>
                <w:szCs w:val="23"/>
              </w:rPr>
            </w:pPr>
            <w:r w:rsidRPr="00304160">
              <w:rPr>
                <w:rFonts w:cs="Times New Roman"/>
                <w:color w:val="0D0D0D" w:themeColor="text1" w:themeTint="F2"/>
                <w:sz w:val="23"/>
                <w:szCs w:val="23"/>
              </w:rPr>
              <w:t>Защита  выпускной квалификационной работы, включая подготовку к процедуре защиты и процедуру защиты</w:t>
            </w:r>
          </w:p>
        </w:tc>
      </w:tr>
    </w:tbl>
    <w:p w:rsidR="0007022A" w:rsidRPr="00304160" w:rsidRDefault="0007022A" w:rsidP="00AA58F1">
      <w:pPr>
        <w:pStyle w:val="Standard"/>
        <w:suppressAutoHyphens w:val="0"/>
        <w:jc w:val="both"/>
        <w:rPr>
          <w:rFonts w:cs="Times New Roman"/>
          <w:color w:val="0D0D0D" w:themeColor="text1" w:themeTint="F2"/>
          <w:sz w:val="28"/>
          <w:szCs w:val="28"/>
        </w:rPr>
      </w:pPr>
    </w:p>
    <w:sectPr w:rsidR="0007022A" w:rsidRPr="00304160" w:rsidSect="000702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65" w:rsidRDefault="00243565" w:rsidP="0007022A">
      <w:r>
        <w:separator/>
      </w:r>
    </w:p>
  </w:endnote>
  <w:endnote w:type="continuationSeparator" w:id="0">
    <w:p w:rsidR="00243565" w:rsidRDefault="00243565" w:rsidP="0007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65" w:rsidRDefault="00243565" w:rsidP="0007022A">
      <w:r w:rsidRPr="0007022A">
        <w:rPr>
          <w:color w:val="000000"/>
        </w:rPr>
        <w:separator/>
      </w:r>
    </w:p>
  </w:footnote>
  <w:footnote w:type="continuationSeparator" w:id="0">
    <w:p w:rsidR="00243565" w:rsidRDefault="00243565" w:rsidP="00070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22A"/>
    <w:rsid w:val="00001E29"/>
    <w:rsid w:val="00021341"/>
    <w:rsid w:val="00025509"/>
    <w:rsid w:val="00050C17"/>
    <w:rsid w:val="00054BF2"/>
    <w:rsid w:val="0006693C"/>
    <w:rsid w:val="0007022A"/>
    <w:rsid w:val="000A3816"/>
    <w:rsid w:val="00135F92"/>
    <w:rsid w:val="0018238B"/>
    <w:rsid w:val="00186F9D"/>
    <w:rsid w:val="001B0F05"/>
    <w:rsid w:val="001F6BC1"/>
    <w:rsid w:val="00243565"/>
    <w:rsid w:val="00247B36"/>
    <w:rsid w:val="002543B6"/>
    <w:rsid w:val="00264473"/>
    <w:rsid w:val="002F5EA6"/>
    <w:rsid w:val="00304160"/>
    <w:rsid w:val="00316B5E"/>
    <w:rsid w:val="00326041"/>
    <w:rsid w:val="00345719"/>
    <w:rsid w:val="00375D25"/>
    <w:rsid w:val="00384A7E"/>
    <w:rsid w:val="004415BA"/>
    <w:rsid w:val="004D7403"/>
    <w:rsid w:val="004F7956"/>
    <w:rsid w:val="00524B41"/>
    <w:rsid w:val="005250FA"/>
    <w:rsid w:val="0053476F"/>
    <w:rsid w:val="00537A35"/>
    <w:rsid w:val="00547149"/>
    <w:rsid w:val="00561DC0"/>
    <w:rsid w:val="0057198F"/>
    <w:rsid w:val="005F029F"/>
    <w:rsid w:val="005F334A"/>
    <w:rsid w:val="00601EAC"/>
    <w:rsid w:val="00614D9A"/>
    <w:rsid w:val="006751FA"/>
    <w:rsid w:val="006E7168"/>
    <w:rsid w:val="006F6852"/>
    <w:rsid w:val="00700751"/>
    <w:rsid w:val="00717BD8"/>
    <w:rsid w:val="00726FCB"/>
    <w:rsid w:val="007369EC"/>
    <w:rsid w:val="00737BDA"/>
    <w:rsid w:val="00751474"/>
    <w:rsid w:val="0076218B"/>
    <w:rsid w:val="007676BD"/>
    <w:rsid w:val="00783A9C"/>
    <w:rsid w:val="007E0926"/>
    <w:rsid w:val="007F0B85"/>
    <w:rsid w:val="00805DE5"/>
    <w:rsid w:val="00822878"/>
    <w:rsid w:val="009238EF"/>
    <w:rsid w:val="00924E06"/>
    <w:rsid w:val="0094588C"/>
    <w:rsid w:val="0094758C"/>
    <w:rsid w:val="00972206"/>
    <w:rsid w:val="009734AB"/>
    <w:rsid w:val="00980730"/>
    <w:rsid w:val="00981F97"/>
    <w:rsid w:val="009B6E37"/>
    <w:rsid w:val="009D1D10"/>
    <w:rsid w:val="009D3AB4"/>
    <w:rsid w:val="009E5C5C"/>
    <w:rsid w:val="009E63AE"/>
    <w:rsid w:val="00A45399"/>
    <w:rsid w:val="00A477B0"/>
    <w:rsid w:val="00A81904"/>
    <w:rsid w:val="00AA58F1"/>
    <w:rsid w:val="00AC687C"/>
    <w:rsid w:val="00AE5A37"/>
    <w:rsid w:val="00B439F3"/>
    <w:rsid w:val="00B469D7"/>
    <w:rsid w:val="00B56114"/>
    <w:rsid w:val="00B5617C"/>
    <w:rsid w:val="00BE6B4B"/>
    <w:rsid w:val="00BF0785"/>
    <w:rsid w:val="00C1687F"/>
    <w:rsid w:val="00C76CFC"/>
    <w:rsid w:val="00C77ECF"/>
    <w:rsid w:val="00CA3E09"/>
    <w:rsid w:val="00CC34B5"/>
    <w:rsid w:val="00CF1930"/>
    <w:rsid w:val="00D43684"/>
    <w:rsid w:val="00D51FC8"/>
    <w:rsid w:val="00E20E8B"/>
    <w:rsid w:val="00E449C3"/>
    <w:rsid w:val="00E4745E"/>
    <w:rsid w:val="00EA2136"/>
    <w:rsid w:val="00EB4F53"/>
    <w:rsid w:val="00F35D5D"/>
    <w:rsid w:val="00F50749"/>
    <w:rsid w:val="00F813DD"/>
    <w:rsid w:val="00F87423"/>
    <w:rsid w:val="00F97943"/>
    <w:rsid w:val="00FA4E05"/>
    <w:rsid w:val="00FB0872"/>
    <w:rsid w:val="00FB3172"/>
    <w:rsid w:val="00FC2FEC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22A"/>
  </w:style>
  <w:style w:type="paragraph" w:customStyle="1" w:styleId="Heading">
    <w:name w:val="Heading"/>
    <w:basedOn w:val="Standard"/>
    <w:next w:val="Textbody"/>
    <w:rsid w:val="000702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022A"/>
    <w:pPr>
      <w:spacing w:after="120"/>
    </w:pPr>
  </w:style>
  <w:style w:type="paragraph" w:styleId="a3">
    <w:name w:val="List"/>
    <w:basedOn w:val="Textbody"/>
    <w:rsid w:val="0007022A"/>
  </w:style>
  <w:style w:type="paragraph" w:customStyle="1" w:styleId="1">
    <w:name w:val="Название объекта1"/>
    <w:basedOn w:val="Standard"/>
    <w:rsid w:val="000702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22A"/>
    <w:pPr>
      <w:suppressLineNumbers/>
    </w:pPr>
  </w:style>
  <w:style w:type="paragraph" w:customStyle="1" w:styleId="TableContents">
    <w:name w:val="Table Contents"/>
    <w:basedOn w:val="Standard"/>
    <w:rsid w:val="0007022A"/>
    <w:pPr>
      <w:suppressLineNumbers/>
    </w:pPr>
  </w:style>
  <w:style w:type="paragraph" w:customStyle="1" w:styleId="TableHeading">
    <w:name w:val="Table Heading"/>
    <w:basedOn w:val="TableContents"/>
    <w:rsid w:val="0007022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22A"/>
  </w:style>
  <w:style w:type="paragraph" w:customStyle="1" w:styleId="Heading">
    <w:name w:val="Heading"/>
    <w:basedOn w:val="Standard"/>
    <w:next w:val="Textbody"/>
    <w:rsid w:val="000702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022A"/>
    <w:pPr>
      <w:spacing w:after="120"/>
    </w:pPr>
  </w:style>
  <w:style w:type="paragraph" w:styleId="a3">
    <w:name w:val="List"/>
    <w:basedOn w:val="Textbody"/>
    <w:rsid w:val="0007022A"/>
  </w:style>
  <w:style w:type="paragraph" w:customStyle="1" w:styleId="1">
    <w:name w:val="Название объекта1"/>
    <w:basedOn w:val="Standard"/>
    <w:rsid w:val="000702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22A"/>
    <w:pPr>
      <w:suppressLineNumbers/>
    </w:pPr>
  </w:style>
  <w:style w:type="paragraph" w:customStyle="1" w:styleId="TableContents">
    <w:name w:val="Table Contents"/>
    <w:basedOn w:val="Standard"/>
    <w:rsid w:val="0007022A"/>
    <w:pPr>
      <w:suppressLineNumbers/>
    </w:pPr>
  </w:style>
  <w:style w:type="paragraph" w:customStyle="1" w:styleId="TableHeading">
    <w:name w:val="Table Heading"/>
    <w:basedOn w:val="TableContents"/>
    <w:rsid w:val="0007022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DF52-AE6F-4C07-BC05-E20D867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3065</Characters>
  <Application>Microsoft Office Word</Application>
  <DocSecurity>0</DocSecurity>
  <Lines>510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1</cp:lastModifiedBy>
  <cp:revision>7</cp:revision>
  <cp:lastPrinted>2021-05-12T11:15:00Z</cp:lastPrinted>
  <dcterms:created xsi:type="dcterms:W3CDTF">2021-01-22T08:58:00Z</dcterms:created>
  <dcterms:modified xsi:type="dcterms:W3CDTF">2021-05-12T11:25:00Z</dcterms:modified>
</cp:coreProperties>
</file>