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837AD8">
        <w:rPr>
          <w:b/>
          <w:sz w:val="28"/>
          <w:szCs w:val="28"/>
        </w:rPr>
        <w:t>МИНИСТЕРСТВО СЕЛЬСКОГО ХОЗЯЙСТВА РФ</w:t>
      </w:r>
    </w:p>
    <w:p w:rsidR="00837AD8" w:rsidRPr="00837AD8" w:rsidRDefault="00837AD8" w:rsidP="0083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D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АГРАРНЫЙ УНИВЕРСИТЕТ ИМЕНИ Н.В. ПАРАХИНА»</w:t>
      </w: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  <w:r w:rsidRPr="00837AD8">
        <w:rPr>
          <w:b/>
          <w:spacing w:val="-1"/>
          <w:sz w:val="28"/>
          <w:szCs w:val="28"/>
        </w:rPr>
        <w:t>ЭКОНОМИЧЕСКИЙ ФАКУЛЬТЕТ</w:t>
      </w: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  <w:r w:rsidRPr="00837AD8">
        <w:rPr>
          <w:b/>
          <w:spacing w:val="-1"/>
          <w:sz w:val="28"/>
          <w:szCs w:val="28"/>
        </w:rPr>
        <w:t>КАФЕДРА «БУХГАЛТЕРСКИЙ УЧЕТ И СТАТИСТИКА»</w:t>
      </w:r>
    </w:p>
    <w:p w:rsid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36"/>
          <w:szCs w:val="36"/>
        </w:rPr>
      </w:pPr>
      <w:r w:rsidRPr="00837AD8">
        <w:rPr>
          <w:b/>
          <w:spacing w:val="-1"/>
          <w:sz w:val="36"/>
          <w:szCs w:val="36"/>
        </w:rPr>
        <w:t>ОТЧЕТ</w:t>
      </w: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b/>
          <w:spacing w:val="-1"/>
          <w:sz w:val="36"/>
          <w:szCs w:val="36"/>
        </w:rPr>
      </w:pPr>
      <w:r w:rsidRPr="00837AD8">
        <w:rPr>
          <w:b/>
          <w:spacing w:val="-1"/>
          <w:sz w:val="36"/>
          <w:szCs w:val="36"/>
        </w:rPr>
        <w:t>по производственной преддипломной практике</w:t>
      </w:r>
      <w:r w:rsidR="00AA6D58">
        <w:rPr>
          <w:b/>
          <w:spacing w:val="-1"/>
          <w:sz w:val="36"/>
          <w:szCs w:val="36"/>
        </w:rPr>
        <w:t xml:space="preserve"> в</w:t>
      </w:r>
    </w:p>
    <w:p w:rsidR="00837AD8" w:rsidRPr="00837AD8" w:rsidRDefault="00837AD8" w:rsidP="00837AD8">
      <w:pPr>
        <w:pStyle w:val="a5"/>
        <w:pBdr>
          <w:bottom w:val="single" w:sz="12" w:space="1" w:color="auto"/>
        </w:pBdr>
        <w:spacing w:after="0"/>
        <w:ind w:firstLine="0"/>
        <w:jc w:val="center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pBdr>
          <w:bottom w:val="single" w:sz="12" w:space="1" w:color="auto"/>
        </w:pBdr>
        <w:spacing w:after="0"/>
        <w:ind w:firstLine="0"/>
        <w:jc w:val="center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 xml:space="preserve">название </w:t>
      </w:r>
      <w:r w:rsidR="00AA6D58">
        <w:rPr>
          <w:spacing w:val="-1"/>
          <w:sz w:val="28"/>
          <w:szCs w:val="28"/>
        </w:rPr>
        <w:t>организации-базы практики</w:t>
      </w:r>
      <w:r w:rsidRPr="00837AD8">
        <w:rPr>
          <w:spacing w:val="-1"/>
          <w:sz w:val="28"/>
          <w:szCs w:val="28"/>
        </w:rPr>
        <w:t>, район, област</w:t>
      </w:r>
      <w:r w:rsidR="00AA6D58">
        <w:rPr>
          <w:spacing w:val="-1"/>
          <w:sz w:val="28"/>
          <w:szCs w:val="28"/>
        </w:rPr>
        <w:t>ь</w:t>
      </w: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обучающегося ______________________________</w:t>
      </w:r>
      <w:r>
        <w:rPr>
          <w:spacing w:val="-1"/>
          <w:sz w:val="28"/>
          <w:szCs w:val="28"/>
        </w:rPr>
        <w:t>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>(фамилия, имя, отчество)</w:t>
      </w: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группы __________________________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</w:p>
    <w:p w:rsid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Направление 38.03.01 Экономика</w:t>
      </w: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both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Направленность (профиль) «Бухгалтерский учет, анализ и аудит»</w:t>
      </w:r>
    </w:p>
    <w:p w:rsid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Руководители практики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от организации</w:t>
      </w:r>
      <w:r w:rsidR="00BE3234">
        <w:rPr>
          <w:spacing w:val="-1"/>
          <w:sz w:val="28"/>
          <w:szCs w:val="28"/>
        </w:rPr>
        <w:t>-базы практики</w:t>
      </w:r>
      <w:r w:rsidRPr="00837AD8">
        <w:rPr>
          <w:spacing w:val="-1"/>
          <w:sz w:val="28"/>
          <w:szCs w:val="28"/>
        </w:rPr>
        <w:t xml:space="preserve"> _____________</w:t>
      </w:r>
      <w:r w:rsidR="009303BB">
        <w:rPr>
          <w:spacing w:val="-1"/>
          <w:sz w:val="28"/>
          <w:szCs w:val="28"/>
        </w:rPr>
        <w:t>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________________________________________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 xml:space="preserve">(должность, </w:t>
      </w:r>
      <w:proofErr w:type="spellStart"/>
      <w:r w:rsidRPr="00837AD8">
        <w:rPr>
          <w:spacing w:val="-1"/>
          <w:sz w:val="28"/>
          <w:szCs w:val="28"/>
        </w:rPr>
        <w:t>ф.и.о.</w:t>
      </w:r>
      <w:proofErr w:type="spellEnd"/>
      <w:r w:rsidR="00BE3234">
        <w:rPr>
          <w:spacing w:val="-1"/>
          <w:sz w:val="28"/>
          <w:szCs w:val="28"/>
        </w:rPr>
        <w:t>, МП</w:t>
      </w:r>
      <w:r w:rsidRPr="00837AD8">
        <w:rPr>
          <w:spacing w:val="-1"/>
          <w:sz w:val="28"/>
          <w:szCs w:val="28"/>
        </w:rPr>
        <w:t>)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 xml:space="preserve">от </w:t>
      </w:r>
      <w:r w:rsidR="00BE3234">
        <w:rPr>
          <w:spacing w:val="-1"/>
          <w:sz w:val="28"/>
          <w:szCs w:val="28"/>
        </w:rPr>
        <w:t>образовательной организации</w:t>
      </w:r>
      <w:r w:rsidRPr="00837AD8">
        <w:rPr>
          <w:spacing w:val="-1"/>
          <w:sz w:val="28"/>
          <w:szCs w:val="28"/>
        </w:rPr>
        <w:t xml:space="preserve"> 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________________________________________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 xml:space="preserve">(должность, </w:t>
      </w:r>
      <w:proofErr w:type="spellStart"/>
      <w:r w:rsidRPr="00837AD8">
        <w:rPr>
          <w:spacing w:val="-1"/>
          <w:sz w:val="28"/>
          <w:szCs w:val="28"/>
        </w:rPr>
        <w:t>ф.и.о.</w:t>
      </w:r>
      <w:proofErr w:type="spellEnd"/>
      <w:r w:rsidRPr="00837AD8">
        <w:rPr>
          <w:spacing w:val="-1"/>
          <w:sz w:val="28"/>
          <w:szCs w:val="28"/>
        </w:rPr>
        <w:t>)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Отчет представлен 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>(дата, № регистрации)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Допущен к защите 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>(дата, подпись)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Результаты защиты 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________________________________________</w:t>
      </w:r>
    </w:p>
    <w:p w:rsidR="00837AD8" w:rsidRPr="00837AD8" w:rsidRDefault="00837AD8" w:rsidP="00837AD8">
      <w:pPr>
        <w:pStyle w:val="a5"/>
        <w:spacing w:after="0"/>
        <w:ind w:firstLine="0"/>
        <w:jc w:val="right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</w:r>
      <w:r w:rsidRPr="00837AD8">
        <w:rPr>
          <w:spacing w:val="-1"/>
          <w:sz w:val="28"/>
          <w:szCs w:val="28"/>
        </w:rPr>
        <w:tab/>
        <w:t>(оценка, дата, подпись)</w:t>
      </w:r>
    </w:p>
    <w:p w:rsidR="00837AD8" w:rsidRDefault="00837AD8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837AD8" w:rsidRPr="00837AD8" w:rsidRDefault="00837AD8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837AD8" w:rsidRDefault="00837AD8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  <w:r w:rsidRPr="00837AD8">
        <w:rPr>
          <w:spacing w:val="-1"/>
          <w:sz w:val="28"/>
          <w:szCs w:val="28"/>
        </w:rPr>
        <w:t>Орел 20__г.</w:t>
      </w:r>
    </w:p>
    <w:p w:rsidR="009303BB" w:rsidRDefault="009303BB">
      <w:pPr>
        <w:spacing w:after="160" w:line="259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9303BB" w:rsidRDefault="009303BB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9303BB" w:rsidRPr="009303BB" w:rsidRDefault="009303BB" w:rsidP="0093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b/>
          <w:sz w:val="24"/>
          <w:szCs w:val="24"/>
        </w:rPr>
        <w:t>МИНИСТЕРСТВО СЕЛЬСКОГО ХОЗЯЙСТВА РФ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B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BB">
        <w:rPr>
          <w:rFonts w:ascii="Times New Roman" w:hAnsi="Times New Roman" w:cs="Times New Roman"/>
          <w:b/>
          <w:sz w:val="24"/>
          <w:szCs w:val="24"/>
        </w:rPr>
        <w:t xml:space="preserve">«ОРЛОВСКИЙ ГОСУДАРСТВЕННЫЙ АГРАРНЫЙ УНИВЕРСИТЕТ 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3BB">
        <w:rPr>
          <w:rFonts w:ascii="Times New Roman" w:hAnsi="Times New Roman" w:cs="Times New Roman"/>
          <w:b/>
          <w:sz w:val="24"/>
          <w:szCs w:val="24"/>
        </w:rPr>
        <w:t>ИМЕНИ Н.В. ПАРАХИНА»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3BB" w:rsidRPr="009303BB" w:rsidRDefault="009303BB" w:rsidP="00930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9303BB">
        <w:rPr>
          <w:rFonts w:ascii="Times New Roman" w:hAnsi="Times New Roman" w:cs="Times New Roman"/>
          <w:iCs/>
          <w:sz w:val="24"/>
          <w:szCs w:val="24"/>
          <w:u w:val="single"/>
        </w:rPr>
        <w:t>Экономический</w:t>
      </w:r>
      <w:r w:rsidRPr="009303BB">
        <w:rPr>
          <w:rFonts w:ascii="Times New Roman" w:hAnsi="Times New Roman" w:cs="Times New Roman"/>
          <w:sz w:val="24"/>
          <w:szCs w:val="24"/>
        </w:rPr>
        <w:t xml:space="preserve">  Кафедра</w:t>
      </w:r>
      <w:proofErr w:type="gramEnd"/>
      <w:r w:rsidRPr="009303BB">
        <w:rPr>
          <w:rFonts w:ascii="Times New Roman" w:hAnsi="Times New Roman" w:cs="Times New Roman"/>
          <w:sz w:val="24"/>
          <w:szCs w:val="24"/>
        </w:rPr>
        <w:t xml:space="preserve"> «</w:t>
      </w:r>
      <w:r w:rsidRPr="009303BB">
        <w:rPr>
          <w:rFonts w:ascii="Times New Roman" w:hAnsi="Times New Roman" w:cs="Times New Roman"/>
          <w:sz w:val="24"/>
          <w:szCs w:val="24"/>
          <w:u w:val="single"/>
        </w:rPr>
        <w:t>Бухгалтерский учет и статистика»</w:t>
      </w:r>
    </w:p>
    <w:p w:rsidR="009303BB" w:rsidRPr="009303BB" w:rsidRDefault="009303BB" w:rsidP="0093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Направление </w:t>
      </w:r>
      <w:r w:rsidRPr="009303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38.03.01 Экономика</w:t>
      </w:r>
    </w:p>
    <w:p w:rsidR="009303BB" w:rsidRPr="009303BB" w:rsidRDefault="009303BB" w:rsidP="0093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Направленность (профиль) </w:t>
      </w:r>
      <w:r w:rsidRPr="009303B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«Бухгалтерский учет, анализ и аудит»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3BB">
        <w:rPr>
          <w:rFonts w:ascii="Times New Roman" w:hAnsi="Times New Roman" w:cs="Times New Roman"/>
          <w:sz w:val="24"/>
          <w:szCs w:val="24"/>
          <w:u w:val="single"/>
        </w:rPr>
        <w:t>Утверждаю: _______________________________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3BB">
        <w:rPr>
          <w:rFonts w:ascii="Times New Roman" w:hAnsi="Times New Roman" w:cs="Times New Roman"/>
          <w:sz w:val="24"/>
          <w:szCs w:val="24"/>
          <w:u w:val="single"/>
        </w:rPr>
        <w:t>Зав. кафедрой бухгалтерского учета и статистики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___ ___________ 20__ г.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3BB">
        <w:rPr>
          <w:rFonts w:ascii="Times New Roman" w:hAnsi="Times New Roman" w:cs="Times New Roman"/>
          <w:sz w:val="24"/>
          <w:szCs w:val="24"/>
          <w:u w:val="single"/>
        </w:rPr>
        <w:t>Согласовано: ___________________________________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303BB">
        <w:rPr>
          <w:rFonts w:ascii="Times New Roman" w:hAnsi="Times New Roman" w:cs="Times New Roman"/>
          <w:sz w:val="24"/>
          <w:szCs w:val="24"/>
          <w:u w:val="single"/>
        </w:rPr>
        <w:t>Руководитель практики от организации-базы практики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___ ___________ 20 __ г.</w:t>
      </w:r>
    </w:p>
    <w:p w:rsidR="009303BB" w:rsidRPr="009303BB" w:rsidRDefault="009303BB" w:rsidP="00930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МП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3BB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3BB">
        <w:rPr>
          <w:rFonts w:ascii="Times New Roman" w:hAnsi="Times New Roman" w:cs="Times New Roman"/>
          <w:b/>
          <w:bCs/>
          <w:sz w:val="24"/>
          <w:szCs w:val="24"/>
        </w:rPr>
        <w:t>для прохождения производственной преддипломной практики</w:t>
      </w: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Фамилия, имя, отчество обучающегося ____________________________________________</w:t>
      </w: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Тема ВКР _____________________________________________________________________</w:t>
      </w: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____________________________________________________</w:t>
      </w: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Период прохождения практики ___________________________________________________</w:t>
      </w:r>
    </w:p>
    <w:p w:rsidR="009303BB" w:rsidRPr="009303BB" w:rsidRDefault="009303BB" w:rsidP="00930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 xml:space="preserve">Методические указания по практике: </w:t>
      </w:r>
    </w:p>
    <w:p w:rsidR="009303BB" w:rsidRPr="009303BB" w:rsidRDefault="009303BB" w:rsidP="009303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Изучение состояния объекта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93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303BB" w:rsidRPr="009303BB" w:rsidRDefault="009303BB" w:rsidP="009303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Изучение подготовительной работы перед составлением годовой отчетности: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30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303BB" w:rsidRPr="009303BB" w:rsidRDefault="009303BB" w:rsidP="009303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 xml:space="preserve">Индивидуальное задание по </w:t>
      </w:r>
      <w:proofErr w:type="gramStart"/>
      <w:r w:rsidRPr="009303BB">
        <w:rPr>
          <w:rFonts w:ascii="Times New Roman" w:hAnsi="Times New Roman" w:cs="Times New Roman"/>
          <w:sz w:val="24"/>
          <w:szCs w:val="24"/>
        </w:rPr>
        <w:t>ВКР:_</w:t>
      </w:r>
      <w:proofErr w:type="gramEnd"/>
      <w:r w:rsidRPr="009303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03BB" w:rsidRPr="009303BB" w:rsidRDefault="009303BB" w:rsidP="009303B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303BB" w:rsidRPr="009303BB" w:rsidRDefault="009303BB" w:rsidP="009303BB">
      <w:pPr>
        <w:tabs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3BB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Другие методические указания 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9303BB" w:rsidRPr="009303BB" w:rsidRDefault="009303BB" w:rsidP="009303BB">
      <w:pPr>
        <w:tabs>
          <w:tab w:val="left" w:pos="4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3B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3B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выдачи задания 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3B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 от образовательной организации 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03BB" w:rsidRPr="009303BB" w:rsidRDefault="009303BB" w:rsidP="009303B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03B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Задание принял к исполнению 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9303BB" w:rsidRDefault="009303BB">
      <w:pPr>
        <w:spacing w:after="160" w:line="259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МИНИСТЕРСТВО СЕЛЬСКОГО ХОЗЯЙСТВА РФ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ЭКОНОМИЧЕСКИЙ ФАКУЛЬТЕТ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КАФЕДРА «БУХГАЛТЕРСКИЙ УЧЕТ И СТАТИСТИКА»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Утверждаю _______________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 от образовательной организации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____ _______________ 20 ___ г.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Согласовано _______________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 от организации-базы практики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____ _______________ 20 ___ г.</w:t>
      </w:r>
    </w:p>
    <w:p w:rsidR="009303BB" w:rsidRPr="009303BB" w:rsidRDefault="009303BB" w:rsidP="009303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МП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3BB">
        <w:rPr>
          <w:rFonts w:ascii="Times New Roman" w:eastAsia="Times New Roman" w:hAnsi="Times New Roman" w:cs="Times New Roman"/>
          <w:b/>
          <w:sz w:val="32"/>
          <w:szCs w:val="32"/>
        </w:rPr>
        <w:t>Календарный график (план)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3B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прохождения производственной преддипломной практики в 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(название организации-базы практики)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________________________ района _______________________ области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Обучающегося _______________________________________________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Курс ________________________________________________________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___________</w:t>
      </w:r>
      <w:r w:rsidRPr="009303BB">
        <w:rPr>
          <w:rFonts w:ascii="Times New Roman" w:eastAsia="Times New Roman" w:hAnsi="Times New Roman" w:cs="Times New Roman"/>
          <w:sz w:val="28"/>
          <w:szCs w:val="28"/>
          <w:u w:val="single"/>
        </w:rPr>
        <w:t>38.03.01 Экономика</w:t>
      </w:r>
      <w:r w:rsidRPr="009303BB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__</w:t>
      </w:r>
      <w:proofErr w:type="gramStart"/>
      <w:r w:rsidRPr="009303B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03BB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End"/>
      <w:r w:rsidRPr="009303BB">
        <w:rPr>
          <w:rFonts w:ascii="Times New Roman" w:eastAsia="Times New Roman" w:hAnsi="Times New Roman" w:cs="Times New Roman"/>
          <w:sz w:val="28"/>
          <w:szCs w:val="28"/>
          <w:u w:val="single"/>
        </w:rPr>
        <w:t>Бухгалтерский учет, анализ и аудит»</w:t>
      </w:r>
      <w:r w:rsidRPr="009303BB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от образовательной организации _________________________________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  <w:t xml:space="preserve">(должность, </w:t>
      </w:r>
      <w:proofErr w:type="spellStart"/>
      <w:r w:rsidRPr="009303BB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9303B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>от организации-базы практики ___________________________________</w:t>
      </w:r>
    </w:p>
    <w:p w:rsidR="009303BB" w:rsidRP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</w:r>
      <w:r w:rsidRPr="009303BB">
        <w:rPr>
          <w:rFonts w:ascii="Times New Roman" w:eastAsia="Times New Roman" w:hAnsi="Times New Roman" w:cs="Times New Roman"/>
          <w:sz w:val="28"/>
          <w:szCs w:val="28"/>
        </w:rPr>
        <w:tab/>
        <w:t xml:space="preserve">(должность, </w:t>
      </w:r>
      <w:proofErr w:type="spellStart"/>
      <w:r w:rsidRPr="009303BB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9303BB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7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488"/>
        <w:gridCol w:w="2560"/>
        <w:gridCol w:w="2409"/>
        <w:gridCol w:w="2109"/>
      </w:tblGrid>
      <w:tr w:rsidR="009303BB" w:rsidRPr="009303BB" w:rsidTr="00F0509D">
        <w:trPr>
          <w:trHeight w:val="1046"/>
        </w:trPr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  работы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для прохождения практики 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разделов практики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лица, назначаемые консультантами</w:t>
            </w: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отдел, бухгалтерия</w:t>
            </w: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состояние экономического субъекта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1 раздела Отчета по производственной преддипломной практике</w:t>
            </w: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Юрист, главный бухгалтер</w:t>
            </w: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Организационно-правовой статус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организационно-правового статуса </w:t>
            </w: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экономического субъекта</w:t>
            </w: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финансово-экономических показателей деятельности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учетной работы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подготовительной работы перед составление годовой бухгалтерской отчетности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Годовая инвентаризация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бухгалтерских счетов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годовой бухгалтерской отчетности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задание по выпускной квалификационной работе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бухгалтерского учета объекта изучения по теме ВКР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9303BB" w:rsidTr="00F0509D">
        <w:tc>
          <w:tcPr>
            <w:tcW w:w="1206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numPr>
                <w:ilvl w:val="1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(аудит, контроль) объекта изучения по теме ВКР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303BB" w:rsidRPr="009303BB" w:rsidRDefault="009303BB" w:rsidP="0093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3BB" w:rsidRDefault="009303BB" w:rsidP="009303BB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9303BB" w:rsidRDefault="009303BB" w:rsidP="009303BB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9303BB" w:rsidRDefault="009303BB" w:rsidP="009303BB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9303BB" w:rsidRPr="009303BB" w:rsidRDefault="009303BB" w:rsidP="009303BB">
      <w:pPr>
        <w:tabs>
          <w:tab w:val="left" w:pos="8190"/>
        </w:tabs>
        <w:spacing w:after="0" w:line="240" w:lineRule="auto"/>
        <w:rPr>
          <w:rFonts w:ascii="Times New Roman" w:hAnsi="Times New Roman"/>
        </w:rPr>
      </w:pPr>
    </w:p>
    <w:p w:rsidR="009303BB" w:rsidRDefault="009303BB">
      <w:pPr>
        <w:spacing w:after="160" w:line="259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9303BB" w:rsidRPr="00D80844" w:rsidRDefault="009303BB" w:rsidP="00930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3BB" w:rsidRPr="00D80844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СЕЛЬСКОГО ХОЗЯЙСТВА РФ</w:t>
      </w:r>
    </w:p>
    <w:p w:rsidR="009303BB" w:rsidRPr="00D80844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303BB" w:rsidRPr="00D80844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9303BB" w:rsidRPr="00D80844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D80844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b/>
          <w:sz w:val="28"/>
          <w:szCs w:val="28"/>
        </w:rPr>
        <w:t>ЭКОНОМИЧЕСКИЙ ФАКУЛЬТЕТ</w:t>
      </w:r>
    </w:p>
    <w:p w:rsidR="009303BB" w:rsidRPr="00D80844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b/>
          <w:sz w:val="28"/>
          <w:szCs w:val="28"/>
        </w:rPr>
        <w:t>КАФЕДРА «БУХГАЛТЕРСКИЙ УЧЕТ И СТАТИСТИКА»</w:t>
      </w:r>
    </w:p>
    <w:p w:rsidR="009303BB" w:rsidRPr="00D80844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0844">
        <w:rPr>
          <w:rFonts w:ascii="Times New Roman" w:eastAsia="Times New Roman" w:hAnsi="Times New Roman" w:cs="Times New Roman"/>
          <w:b/>
          <w:sz w:val="32"/>
          <w:szCs w:val="32"/>
        </w:rPr>
        <w:t>Дневник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прохождения производственной преддипломной практики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D8084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>Курс ________________________________________________________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38.03.01 Экономика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Бухгалтерский учет, анализ и аудит»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</w:p>
    <w:p w:rsid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образовательной организации</w:t>
      </w: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  <w:t xml:space="preserve">(должность, </w:t>
      </w:r>
      <w:proofErr w:type="spellStart"/>
      <w:r w:rsidRPr="00D80844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D808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303BB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организации-базы практики</w:t>
      </w:r>
      <w:r w:rsidRPr="00D80844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9303BB" w:rsidRPr="00D80844" w:rsidRDefault="009303BB" w:rsidP="009303BB">
      <w:pPr>
        <w:widowControl w:val="0"/>
        <w:tabs>
          <w:tab w:val="left" w:pos="273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</w:r>
      <w:r w:rsidRPr="00D80844">
        <w:rPr>
          <w:rFonts w:ascii="Times New Roman" w:eastAsia="Times New Roman" w:hAnsi="Times New Roman" w:cs="Times New Roman"/>
          <w:sz w:val="28"/>
          <w:szCs w:val="28"/>
        </w:rPr>
        <w:tab/>
        <w:t xml:space="preserve">(должность, </w:t>
      </w:r>
      <w:proofErr w:type="spellStart"/>
      <w:r w:rsidRPr="00D80844">
        <w:rPr>
          <w:rFonts w:ascii="Times New Roman" w:eastAsia="Times New Roman" w:hAnsi="Times New Roman" w:cs="Times New Roman"/>
          <w:sz w:val="28"/>
          <w:szCs w:val="28"/>
        </w:rPr>
        <w:t>ф.и.о.</w:t>
      </w:r>
      <w:proofErr w:type="spellEnd"/>
      <w:r w:rsidRPr="00D80844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64"/>
        <w:gridCol w:w="2131"/>
        <w:gridCol w:w="2051"/>
        <w:gridCol w:w="1782"/>
        <w:gridCol w:w="1419"/>
      </w:tblGrid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обучающегося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D8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выполненной работы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обучающегося</w:t>
            </w:r>
            <w:r w:rsidRPr="00853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организации и качеству выполненной работы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Подпись и заключение руководителя практики от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организации-базы практики</w:t>
            </w: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3BB" w:rsidRPr="00853233" w:rsidTr="00F0509D">
        <w:trPr>
          <w:trHeight w:val="1260"/>
        </w:trPr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pStyle w:val="a7"/>
              <w:widowControl w:val="0"/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Бухгалтерия, юридический отдел</w:t>
            </w: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853233" w:rsidRDefault="009303BB" w:rsidP="009303BB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экономического субъекта</w:t>
            </w:r>
          </w:p>
          <w:p w:rsidR="009303BB" w:rsidRPr="00853233" w:rsidRDefault="009303BB" w:rsidP="009303BB">
            <w:pPr>
              <w:pStyle w:val="a3"/>
              <w:numPr>
                <w:ilvl w:val="1"/>
                <w:numId w:val="2"/>
              </w:numPr>
              <w:tabs>
                <w:tab w:val="left" w:pos="3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Организационно-правовой статус</w:t>
            </w: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учредительных документов (Устав, регистрационные документы) изучен организационно-правовой статус объекта изучения, его организационная структура, структура органов управления, порядок формирования уставного </w:t>
            </w: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капитала, порядок использования чистой прибыли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Были представлены все запрашиваемые документы, в организации не закреплена документально организационная структура</w:t>
            </w: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выполнена без замечаний, подпись</w:t>
            </w: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3BB" w:rsidRPr="00853233" w:rsidTr="00F0509D">
        <w:tc>
          <w:tcPr>
            <w:tcW w:w="76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итогов, написание отчета </w:t>
            </w: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8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532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 преддипломной практике</w:t>
            </w:r>
          </w:p>
        </w:tc>
        <w:tc>
          <w:tcPr>
            <w:tcW w:w="2220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9303BB" w:rsidRPr="00D80844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Mar>
              <w:left w:w="28" w:type="dxa"/>
            </w:tcMar>
          </w:tcPr>
          <w:p w:rsidR="009303BB" w:rsidRPr="00853233" w:rsidRDefault="009303BB" w:rsidP="00F050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3BB" w:rsidRDefault="009303BB" w:rsidP="00930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3BB" w:rsidRDefault="009303BB" w:rsidP="00930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________________________________________________</w:t>
      </w:r>
    </w:p>
    <w:p w:rsidR="009303BB" w:rsidRDefault="009303BB" w:rsidP="009303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9303BB" w:rsidRDefault="009303BB" w:rsidP="009303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3BB" w:rsidRDefault="009303BB" w:rsidP="00930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_________________ 20 __ г.</w:t>
      </w:r>
    </w:p>
    <w:p w:rsidR="009303BB" w:rsidRPr="00D80844" w:rsidRDefault="009303BB" w:rsidP="009303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3BB" w:rsidRPr="00D80844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производственной преддипломной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практики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>:_</w:t>
      </w:r>
      <w:proofErr w:type="gramEnd"/>
      <w:r w:rsidRPr="00D80844">
        <w:rPr>
          <w:rFonts w:ascii="Times New Roman" w:eastAsia="Times New Roman" w:hAnsi="Times New Roman" w:cs="Times New Roman"/>
          <w:sz w:val="28"/>
          <w:szCs w:val="24"/>
        </w:rPr>
        <w:t>________20___ года</w:t>
      </w:r>
    </w:p>
    <w:p w:rsidR="009303BB" w:rsidRPr="00D80844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Окончание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производственной преддипломной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практики:_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>___20___ года</w:t>
      </w:r>
    </w:p>
    <w:p w:rsidR="009303BB" w:rsidRPr="00D80844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03BB" w:rsidRPr="00D80844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80844">
        <w:rPr>
          <w:rFonts w:ascii="Times New Roman" w:eastAsia="Times New Roman" w:hAnsi="Times New Roman" w:cs="Times New Roman"/>
          <w:sz w:val="28"/>
          <w:szCs w:val="24"/>
        </w:rPr>
        <w:t>Содержание и объем выполненных работ подтверждаю:</w:t>
      </w:r>
    </w:p>
    <w:p w:rsidR="009303BB" w:rsidRPr="00D80844" w:rsidRDefault="009303BB" w:rsidP="00930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- руководитель </w:t>
      </w:r>
      <w:r>
        <w:rPr>
          <w:rFonts w:ascii="Times New Roman" w:eastAsia="Times New Roman" w:hAnsi="Times New Roman" w:cs="Times New Roman"/>
          <w:sz w:val="28"/>
          <w:szCs w:val="24"/>
        </w:rPr>
        <w:t>производственной преддипломной практики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образовательной организации _________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__________/ _______________ </w:t>
      </w:r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</w:t>
      </w:r>
    </w:p>
    <w:p w:rsidR="009303BB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(</w:t>
      </w:r>
      <w:proofErr w:type="gramStart"/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подпись)   </w:t>
      </w:r>
      <w:proofErr w:type="gramEnd"/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(ф. и., о.)</w:t>
      </w:r>
    </w:p>
    <w:p w:rsidR="009303BB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9303BB" w:rsidRPr="00D80844" w:rsidRDefault="009303BB" w:rsidP="00930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4"/>
        </w:rPr>
        <w:t>производственной преддипломной практики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4"/>
        </w:rPr>
        <w:t>организации-базы практики ______________________</w:t>
      </w:r>
      <w:r w:rsidRPr="00D80844">
        <w:rPr>
          <w:rFonts w:ascii="Times New Roman" w:eastAsia="Times New Roman" w:hAnsi="Times New Roman" w:cs="Times New Roman"/>
          <w:sz w:val="28"/>
          <w:szCs w:val="24"/>
        </w:rPr>
        <w:t xml:space="preserve">__________/ _______________ </w:t>
      </w:r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</w:t>
      </w:r>
    </w:p>
    <w:p w:rsidR="009303BB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                                                      (</w:t>
      </w:r>
      <w:proofErr w:type="gramStart"/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подпись)   </w:t>
      </w:r>
      <w:proofErr w:type="gramEnd"/>
      <w:r w:rsidRPr="00D80844"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(ф. и., о.)</w:t>
      </w:r>
    </w:p>
    <w:p w:rsidR="009303BB" w:rsidRPr="00D80844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53233">
        <w:rPr>
          <w:rFonts w:ascii="Times New Roman" w:eastAsia="Times New Roman" w:hAnsi="Times New Roman" w:cs="Times New Roman"/>
          <w:sz w:val="28"/>
          <w:szCs w:val="24"/>
        </w:rPr>
        <w:t>МП</w:t>
      </w:r>
    </w:p>
    <w:p w:rsidR="009303BB" w:rsidRDefault="009303BB" w:rsidP="009303BB">
      <w:pPr>
        <w:pStyle w:val="a5"/>
        <w:spacing w:after="0"/>
        <w:jc w:val="center"/>
        <w:rPr>
          <w:spacing w:val="-1"/>
          <w:sz w:val="24"/>
          <w:szCs w:val="24"/>
        </w:rPr>
      </w:pPr>
    </w:p>
    <w:p w:rsidR="009303BB" w:rsidRDefault="009303BB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9303BB" w:rsidRDefault="009303BB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9303BB" w:rsidRDefault="009303BB">
      <w:pPr>
        <w:spacing w:after="160" w:line="259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(Возможно использование фирменного бланка организации-базы практики)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3BB">
        <w:rPr>
          <w:rFonts w:ascii="Times New Roman" w:eastAsia="Times New Roman" w:hAnsi="Times New Roman" w:cs="Times New Roman"/>
          <w:b/>
          <w:sz w:val="24"/>
          <w:szCs w:val="24"/>
        </w:rPr>
        <w:t>на обучающегося __ курса по направлению подготовки 38.03.01 Экономика направленность (профиль) «Бухгалтерский учет, анализ и аудит»</w:t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(фамилия, имя отчество обучающегося в родительном падеже)</w:t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Организация-база прохождения практики _________________________________________ 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организации)</w:t>
      </w:r>
    </w:p>
    <w:p w:rsidR="009303BB" w:rsidRPr="009303BB" w:rsidRDefault="009303BB" w:rsidP="0093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 района _________________________________ области</w:t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 ___________________________________________________ </w:t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BB" w:rsidRPr="009303BB" w:rsidRDefault="009303BB" w:rsidP="0093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___________________________________________________________ 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(фамилия, имя отчество обучающегося в именительном падеже)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за период прохождения производственной преддипломной практики выполнял следующие виды работ: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(раскрывается краткое содержание работ, чем довелось заниматься во время практики – 6-7 строк, какие задачи ставились и как грамотно они исполнялись)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Во время производственной преддипломной практики обучающимся были получены и освоены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(указываются полученные во время практики навыки и освоенные общепрофессиональные и профессиональные компетенции)</w:t>
      </w:r>
    </w:p>
    <w:p w:rsidR="009303BB" w:rsidRPr="009303BB" w:rsidRDefault="009303BB" w:rsidP="0093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(фамилия, имя отчество обучающегося в именительном падеже)</w:t>
      </w:r>
    </w:p>
    <w:p w:rsidR="009303BB" w:rsidRPr="009303BB" w:rsidRDefault="009303BB" w:rsidP="0093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(указываются личные качества обучающегося, имеющие отношение к формированию его будущей профессии, используя словосочетания «зарекомендовал себя, как …», «проявил себя, как …», «характеризуется …» и т. д.)</w:t>
      </w:r>
    </w:p>
    <w:p w:rsidR="009303BB" w:rsidRPr="009303BB" w:rsidRDefault="009303BB" w:rsidP="0093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303BB" w:rsidRPr="009303BB" w:rsidRDefault="009303BB" w:rsidP="0093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>(фамилия, имя отчество обучающегося в именительном падеже)</w:t>
      </w:r>
    </w:p>
    <w:p w:rsidR="009303BB" w:rsidRPr="009303BB" w:rsidRDefault="009303BB" w:rsidP="009303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за прохождение производственной преддипломной практики заслуживает оценки «_________________». </w:t>
      </w:r>
    </w:p>
    <w:p w:rsidR="009303BB" w:rsidRPr="009303BB" w:rsidRDefault="009303BB" w:rsidP="0093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BB" w:rsidRPr="009303BB" w:rsidRDefault="009303BB" w:rsidP="00930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- руководитель производственной преддипломной практики </w:t>
      </w:r>
    </w:p>
    <w:p w:rsidR="009303BB" w:rsidRPr="009303BB" w:rsidRDefault="009303BB" w:rsidP="009303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 xml:space="preserve">от организации-базы практики ________________________________/ _______________ </w:t>
      </w: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</w:p>
    <w:p w:rsidR="009303BB" w:rsidRPr="009303BB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(</w:t>
      </w:r>
      <w:proofErr w:type="gramStart"/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9303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(ф. и., о.)</w:t>
      </w:r>
    </w:p>
    <w:p w:rsidR="009303BB" w:rsidRPr="009303BB" w:rsidRDefault="009303BB" w:rsidP="00930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3BB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9303BB" w:rsidRDefault="009303BB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</w:p>
    <w:p w:rsidR="009303BB" w:rsidRPr="00837AD8" w:rsidRDefault="009303BB" w:rsidP="00837AD8">
      <w:pPr>
        <w:pStyle w:val="a5"/>
        <w:spacing w:after="0"/>
        <w:ind w:firstLine="0"/>
        <w:jc w:val="center"/>
        <w:rPr>
          <w:spacing w:val="-1"/>
          <w:sz w:val="28"/>
          <w:szCs w:val="28"/>
        </w:rPr>
      </w:pPr>
      <w:bookmarkStart w:id="0" w:name="_GoBack"/>
      <w:bookmarkEnd w:id="0"/>
    </w:p>
    <w:sectPr w:rsidR="009303BB" w:rsidRPr="00837AD8" w:rsidSect="009303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A8C"/>
    <w:multiLevelType w:val="multilevel"/>
    <w:tmpl w:val="1BD64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AE61B0"/>
    <w:multiLevelType w:val="hybridMultilevel"/>
    <w:tmpl w:val="BAA4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8"/>
    <w:rsid w:val="000775C4"/>
    <w:rsid w:val="000A285B"/>
    <w:rsid w:val="00116267"/>
    <w:rsid w:val="00130B29"/>
    <w:rsid w:val="00140F9E"/>
    <w:rsid w:val="001B755B"/>
    <w:rsid w:val="001D035B"/>
    <w:rsid w:val="001D6574"/>
    <w:rsid w:val="00287687"/>
    <w:rsid w:val="002B68F4"/>
    <w:rsid w:val="002C6ECF"/>
    <w:rsid w:val="004E717C"/>
    <w:rsid w:val="00504C30"/>
    <w:rsid w:val="0052257F"/>
    <w:rsid w:val="0067276C"/>
    <w:rsid w:val="006B5F6B"/>
    <w:rsid w:val="006C2ED1"/>
    <w:rsid w:val="007D55BB"/>
    <w:rsid w:val="00837AD8"/>
    <w:rsid w:val="00860A1D"/>
    <w:rsid w:val="00924009"/>
    <w:rsid w:val="009303BB"/>
    <w:rsid w:val="009E3587"/>
    <w:rsid w:val="00A113B4"/>
    <w:rsid w:val="00A11A7C"/>
    <w:rsid w:val="00A2446E"/>
    <w:rsid w:val="00AA6D58"/>
    <w:rsid w:val="00AB60A6"/>
    <w:rsid w:val="00B11306"/>
    <w:rsid w:val="00B30C0A"/>
    <w:rsid w:val="00BE3234"/>
    <w:rsid w:val="00C00FB6"/>
    <w:rsid w:val="00C91536"/>
    <w:rsid w:val="00C95890"/>
    <w:rsid w:val="00DD3537"/>
    <w:rsid w:val="00DF44B2"/>
    <w:rsid w:val="00E05580"/>
    <w:rsid w:val="00F044F7"/>
    <w:rsid w:val="00FA19AC"/>
    <w:rsid w:val="00FC3B87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E79E"/>
  <w15:chartTrackingRefBased/>
  <w15:docId w15:val="{D104897A-4DF1-4C68-BADA-5C92FB2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7A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37AD8"/>
    <w:rPr>
      <w:rFonts w:eastAsiaTheme="minorEastAsia"/>
      <w:lang w:eastAsia="ru-RU"/>
    </w:rPr>
  </w:style>
  <w:style w:type="paragraph" w:styleId="a5">
    <w:name w:val="Body Text First Indent"/>
    <w:basedOn w:val="a3"/>
    <w:link w:val="a6"/>
    <w:rsid w:val="00837AD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Красная строка Знак"/>
    <w:basedOn w:val="a4"/>
    <w:link w:val="a5"/>
    <w:rsid w:val="00837A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9303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303B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2017-03-21T10:45:00Z</dcterms:created>
  <dcterms:modified xsi:type="dcterms:W3CDTF">2017-03-28T16:12:00Z</dcterms:modified>
</cp:coreProperties>
</file>